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B4" w:rsidRPr="00801440" w:rsidRDefault="000E2FB4" w:rsidP="00F41A97">
      <w:pPr>
        <w:pStyle w:val="Nagwek1"/>
        <w:spacing w:before="120" w:after="0"/>
        <w:jc w:val="center"/>
        <w:rPr>
          <w:rFonts w:ascii="Times New Roman" w:hAnsi="Times New Roman" w:cs="Times New Roman"/>
          <w:bCs/>
          <w:color w:val="auto"/>
          <w:sz w:val="24"/>
        </w:rPr>
      </w:pPr>
      <w:r w:rsidRPr="00801440">
        <w:rPr>
          <w:rFonts w:ascii="Times New Roman" w:hAnsi="Times New Roman" w:cs="Times New Roman"/>
          <w:bCs/>
          <w:color w:val="auto"/>
          <w:sz w:val="24"/>
        </w:rPr>
        <w:t>Procedur</w:t>
      </w:r>
      <w:r w:rsidR="007950A4" w:rsidRPr="00801440">
        <w:rPr>
          <w:rFonts w:ascii="Times New Roman" w:hAnsi="Times New Roman" w:cs="Times New Roman"/>
          <w:bCs/>
          <w:color w:val="auto"/>
          <w:sz w:val="24"/>
        </w:rPr>
        <w:t>a funkcjonowania szkoły</w:t>
      </w:r>
      <w:r w:rsidRPr="00801440">
        <w:rPr>
          <w:rFonts w:ascii="Times New Roman" w:hAnsi="Times New Roman" w:cs="Times New Roman"/>
          <w:bCs/>
          <w:color w:val="auto"/>
          <w:sz w:val="24"/>
        </w:rPr>
        <w:t xml:space="preserve"> w czasie epidemii  COVID- 19opracowana na podstawie wytycznych GIS, aktualnych przepisów prawa, uwzględniająca specyfikę placówki</w:t>
      </w:r>
    </w:p>
    <w:p w:rsidR="000E2FB4" w:rsidRPr="00801440" w:rsidRDefault="000E2FB4" w:rsidP="000E2FB4">
      <w:pPr>
        <w:rPr>
          <w:rFonts w:ascii="Times New Roman" w:hAnsi="Times New Roman" w:cs="Times New Roman"/>
          <w:sz w:val="24"/>
          <w:szCs w:val="24"/>
        </w:rPr>
      </w:pPr>
    </w:p>
    <w:p w:rsidR="000E2FB4" w:rsidRPr="00801440" w:rsidRDefault="000E2FB4" w:rsidP="000E2FB4">
      <w:pPr>
        <w:jc w:val="center"/>
        <w:rPr>
          <w:rFonts w:ascii="Times New Roman" w:hAnsi="Times New Roman" w:cs="Times New Roman"/>
          <w:b/>
          <w:sz w:val="24"/>
          <w:szCs w:val="24"/>
        </w:rPr>
      </w:pPr>
      <w:r w:rsidRPr="00801440">
        <w:rPr>
          <w:rFonts w:ascii="Times New Roman" w:hAnsi="Times New Roman" w:cs="Times New Roman"/>
          <w:b/>
          <w:sz w:val="24"/>
          <w:szCs w:val="24"/>
        </w:rPr>
        <w:t>Podstawy prawne</w:t>
      </w:r>
    </w:p>
    <w:p w:rsidR="000E2FB4" w:rsidRPr="00801440" w:rsidRDefault="000E2FB4" w:rsidP="000E2FB4">
      <w:pPr>
        <w:pStyle w:val="Nagwek1"/>
        <w:numPr>
          <w:ilvl w:val="0"/>
          <w:numId w:val="10"/>
        </w:numPr>
        <w:spacing w:before="120" w:after="0"/>
        <w:ind w:left="284" w:hanging="284"/>
        <w:rPr>
          <w:rFonts w:ascii="Times New Roman" w:hAnsi="Times New Roman" w:cs="Times New Roman"/>
          <w:b w:val="0"/>
          <w:color w:val="auto"/>
          <w:sz w:val="24"/>
        </w:rPr>
      </w:pPr>
      <w:r w:rsidRPr="00801440">
        <w:rPr>
          <w:rFonts w:ascii="Times New Roman" w:hAnsi="Times New Roman" w:cs="Times New Roman"/>
          <w:b w:val="0"/>
          <w:color w:val="auto"/>
          <w:sz w:val="24"/>
        </w:rPr>
        <w:t>Ustawa z dnia 26 czerwca 1974 r. Kodeks pracy ( Dz. U. 2020 r. poz. 1320)</w:t>
      </w:r>
    </w:p>
    <w:p w:rsidR="000E2FB4" w:rsidRPr="00801440" w:rsidRDefault="000E2FB4" w:rsidP="000E2FB4">
      <w:pPr>
        <w:pStyle w:val="Nagwek1"/>
        <w:numPr>
          <w:ilvl w:val="0"/>
          <w:numId w:val="10"/>
        </w:numPr>
        <w:spacing w:before="120" w:after="0"/>
        <w:ind w:left="284" w:hanging="284"/>
        <w:rPr>
          <w:rFonts w:ascii="Times New Roman" w:hAnsi="Times New Roman" w:cs="Times New Roman"/>
          <w:b w:val="0"/>
          <w:color w:val="auto"/>
          <w:sz w:val="24"/>
        </w:rPr>
      </w:pPr>
      <w:r w:rsidRPr="00801440">
        <w:rPr>
          <w:rFonts w:ascii="Times New Roman" w:hAnsi="Times New Roman" w:cs="Times New Roman"/>
          <w:b w:val="0"/>
          <w:color w:val="auto"/>
          <w:sz w:val="24"/>
        </w:rPr>
        <w:t>Ustawa z dnia 14 grudnia 2016 r. Prawo oświatowe (Dz. U. 2020 poz. 910)</w:t>
      </w:r>
    </w:p>
    <w:p w:rsidR="000E2FB4" w:rsidRPr="00801440" w:rsidRDefault="000E2FB4" w:rsidP="000E2FB4">
      <w:pPr>
        <w:pStyle w:val="Nagwek1"/>
        <w:numPr>
          <w:ilvl w:val="0"/>
          <w:numId w:val="10"/>
        </w:numPr>
        <w:spacing w:before="120" w:after="0"/>
        <w:ind w:left="284" w:hanging="284"/>
        <w:rPr>
          <w:rFonts w:ascii="Times New Roman" w:hAnsi="Times New Roman" w:cs="Times New Roman"/>
          <w:b w:val="0"/>
          <w:color w:val="auto"/>
          <w:sz w:val="24"/>
        </w:rPr>
      </w:pPr>
      <w:r w:rsidRPr="00801440">
        <w:rPr>
          <w:rFonts w:ascii="Times New Roman" w:hAnsi="Times New Roman" w:cs="Times New Roman"/>
          <w:b w:val="0"/>
          <w:color w:val="auto"/>
          <w:sz w:val="24"/>
        </w:rPr>
        <w:t>Ustawa z dnia 7 września 1991 r. o systemie oświaty (Dz.U. 2020 poz. 1327)</w:t>
      </w:r>
    </w:p>
    <w:p w:rsidR="000E2FB4" w:rsidRPr="00801440" w:rsidRDefault="000E2FB4" w:rsidP="000E2FB4">
      <w:pPr>
        <w:pStyle w:val="Nagwek1"/>
        <w:numPr>
          <w:ilvl w:val="0"/>
          <w:numId w:val="10"/>
        </w:numPr>
        <w:spacing w:before="120" w:after="0"/>
        <w:ind w:left="284" w:hanging="284"/>
        <w:rPr>
          <w:rFonts w:ascii="Times New Roman" w:eastAsiaTheme="minorHAnsi" w:hAnsi="Times New Roman" w:cs="Times New Roman"/>
          <w:b w:val="0"/>
          <w:color w:val="auto"/>
          <w:sz w:val="24"/>
        </w:rPr>
      </w:pPr>
      <w:r w:rsidRPr="00801440">
        <w:rPr>
          <w:rFonts w:ascii="Times New Roman" w:eastAsiaTheme="minorHAnsi" w:hAnsi="Times New Roman" w:cs="Times New Roman"/>
          <w:b w:val="0"/>
          <w:color w:val="auto"/>
          <w:sz w:val="24"/>
        </w:rPr>
        <w:t>R</w:t>
      </w:r>
      <w:r w:rsidRPr="00801440">
        <w:rPr>
          <w:rFonts w:ascii="Times New Roman" w:hAnsi="Times New Roman" w:cs="Times New Roman"/>
          <w:b w:val="0"/>
          <w:color w:val="auto"/>
          <w:sz w:val="24"/>
        </w:rPr>
        <w:t xml:space="preserve">ozporządzenie Ministra Edukacji Narodowej z dnia 12 sierpnia 2020 r. w sprawie czasowego ograniczenia funkcjonowania jednostek systemu oświaty w związku </w:t>
      </w:r>
      <w:r w:rsidRPr="00801440">
        <w:rPr>
          <w:rFonts w:ascii="Times New Roman" w:hAnsi="Times New Roman" w:cs="Times New Roman"/>
          <w:b w:val="0"/>
          <w:color w:val="auto"/>
          <w:sz w:val="24"/>
        </w:rPr>
        <w:br/>
        <w:t>z zapobieganiem, przeciwdziałaniem i zwalczaniem COVID-19 (Dz. U. 2020 r. poz. 1389)</w:t>
      </w:r>
    </w:p>
    <w:p w:rsidR="000E2FB4" w:rsidRPr="00801440" w:rsidRDefault="000E2FB4" w:rsidP="000E2FB4">
      <w:pPr>
        <w:pStyle w:val="Nagwek1"/>
        <w:numPr>
          <w:ilvl w:val="0"/>
          <w:numId w:val="10"/>
        </w:numPr>
        <w:spacing w:before="120" w:after="0"/>
        <w:ind w:left="284" w:hanging="284"/>
        <w:rPr>
          <w:rFonts w:ascii="Times New Roman" w:hAnsi="Times New Roman" w:cs="Times New Roman"/>
          <w:b w:val="0"/>
          <w:color w:val="auto"/>
          <w:sz w:val="24"/>
        </w:rPr>
      </w:pPr>
      <w:r w:rsidRPr="00801440">
        <w:rPr>
          <w:rFonts w:ascii="Times New Roman" w:hAnsi="Times New Roman" w:cs="Times New Roman"/>
          <w:b w:val="0"/>
          <w:color w:val="auto"/>
          <w:sz w:val="24"/>
        </w:rPr>
        <w:t xml:space="preserve">Rozporządzenie Ministra Edukacji Narodowej z dnia 20 marca 2020 r. w sprawie szczegółowych rozwiązań w okresie czasowego ograniczenia funkcjonowania jednostek systemu oświaty w związku z zapobieganiem, przeciwdziałaniem </w:t>
      </w:r>
      <w:r w:rsidRPr="00801440">
        <w:rPr>
          <w:rFonts w:ascii="Times New Roman" w:hAnsi="Times New Roman" w:cs="Times New Roman"/>
          <w:b w:val="0"/>
          <w:color w:val="auto"/>
          <w:sz w:val="24"/>
        </w:rPr>
        <w:br/>
        <w:t>i zwalczaniem COVID-19 (Dz. U. 2020 poz. 493 ze zm.)</w:t>
      </w:r>
    </w:p>
    <w:p w:rsidR="000E2FB4" w:rsidRPr="00801440" w:rsidRDefault="000E2FB4" w:rsidP="000E2FB4">
      <w:pPr>
        <w:pStyle w:val="Akapitzlist"/>
        <w:numPr>
          <w:ilvl w:val="0"/>
          <w:numId w:val="10"/>
        </w:numPr>
        <w:ind w:left="284" w:hanging="284"/>
        <w:jc w:val="both"/>
        <w:rPr>
          <w:rFonts w:ascii="Times New Roman" w:hAnsi="Times New Roman" w:cs="Times New Roman"/>
          <w:sz w:val="24"/>
          <w:szCs w:val="24"/>
        </w:rPr>
      </w:pPr>
      <w:r w:rsidRPr="00801440">
        <w:rPr>
          <w:rFonts w:ascii="Times New Roman" w:hAnsi="Times New Roman" w:cs="Times New Roman"/>
          <w:sz w:val="24"/>
          <w:szCs w:val="24"/>
        </w:rPr>
        <w:t xml:space="preserve">Rozporządzenie Ministra Edukacji Narodowej i Sportu z dnia 31 grudnia 2002 r. </w:t>
      </w:r>
      <w:r w:rsidRPr="00801440">
        <w:rPr>
          <w:rFonts w:ascii="Times New Roman" w:hAnsi="Times New Roman" w:cs="Times New Roman"/>
          <w:sz w:val="24"/>
          <w:szCs w:val="24"/>
        </w:rPr>
        <w:br/>
        <w:t xml:space="preserve">w sprawie bezpieczeństwa i higieny w publicznych i niepublicznych szkołach </w:t>
      </w:r>
      <w:r w:rsidRPr="00801440">
        <w:rPr>
          <w:rFonts w:ascii="Times New Roman" w:hAnsi="Times New Roman" w:cs="Times New Roman"/>
          <w:sz w:val="24"/>
          <w:szCs w:val="24"/>
        </w:rPr>
        <w:br/>
        <w:t>i placówkach  (Dz.U. 2020 poz. 1166 ze zm.)</w:t>
      </w:r>
    </w:p>
    <w:p w:rsidR="000E2FB4" w:rsidRPr="00801440" w:rsidRDefault="000E2FB4" w:rsidP="000E2FB4">
      <w:pPr>
        <w:pStyle w:val="Akapitzlist"/>
        <w:numPr>
          <w:ilvl w:val="0"/>
          <w:numId w:val="10"/>
        </w:numPr>
        <w:ind w:left="284" w:hanging="284"/>
        <w:jc w:val="both"/>
        <w:rPr>
          <w:rFonts w:ascii="Times New Roman" w:hAnsi="Times New Roman" w:cs="Times New Roman"/>
          <w:sz w:val="24"/>
          <w:szCs w:val="24"/>
        </w:rPr>
      </w:pPr>
      <w:r w:rsidRPr="00801440">
        <w:rPr>
          <w:rFonts w:ascii="Times New Roman" w:hAnsi="Times New Roman" w:cs="Times New Roman"/>
          <w:sz w:val="24"/>
          <w:szCs w:val="24"/>
        </w:rPr>
        <w:t xml:space="preserve">Decyzja Śląskiego Państwowego Wojewódzkiego Inspektora Sanitarnego z dnia 17.06.2020 r.  </w:t>
      </w:r>
    </w:p>
    <w:p w:rsidR="000E2FB4" w:rsidRPr="00801440" w:rsidRDefault="000E2FB4" w:rsidP="000E2FB4">
      <w:pPr>
        <w:rPr>
          <w:rFonts w:ascii="Times New Roman" w:hAnsi="Times New Roman" w:cs="Times New Roman"/>
          <w:sz w:val="24"/>
          <w:szCs w:val="24"/>
        </w:rPr>
      </w:pPr>
    </w:p>
    <w:p w:rsidR="000E2FB4" w:rsidRPr="00801440" w:rsidRDefault="000E2FB4" w:rsidP="00801440">
      <w:pPr>
        <w:pStyle w:val="Nagwek1"/>
        <w:spacing w:before="120" w:after="0"/>
        <w:jc w:val="center"/>
        <w:rPr>
          <w:rFonts w:ascii="Times New Roman" w:eastAsiaTheme="minorHAnsi" w:hAnsi="Times New Roman" w:cs="Times New Roman"/>
          <w:bCs/>
          <w:color w:val="auto"/>
          <w:sz w:val="24"/>
        </w:rPr>
      </w:pPr>
      <w:r w:rsidRPr="00801440">
        <w:rPr>
          <w:rFonts w:ascii="Times New Roman" w:eastAsiaTheme="minorHAnsi" w:hAnsi="Times New Roman" w:cs="Times New Roman"/>
          <w:color w:val="auto"/>
          <w:sz w:val="24"/>
        </w:rPr>
        <w:t>§1</w:t>
      </w:r>
      <w:r w:rsidRPr="00801440">
        <w:rPr>
          <w:rFonts w:ascii="Times New Roman" w:eastAsiaTheme="minorHAnsi" w:hAnsi="Times New Roman" w:cs="Times New Roman"/>
          <w:color w:val="auto"/>
          <w:sz w:val="24"/>
        </w:rPr>
        <w:br/>
        <w:t xml:space="preserve">Organizacja zajęć w szkole </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Wszyscy pracownicy zobowiązani są po wejściu do placówki do:</w:t>
      </w:r>
    </w:p>
    <w:p w:rsidR="000E2FB4" w:rsidRPr="00801440" w:rsidRDefault="000E2FB4" w:rsidP="000E2FB4">
      <w:pPr>
        <w:pStyle w:val="punkty"/>
        <w:numPr>
          <w:ilvl w:val="0"/>
          <w:numId w:val="0"/>
        </w:numPr>
        <w:ind w:left="360"/>
        <w:jc w:val="both"/>
        <w:rPr>
          <w:rFonts w:ascii="Times New Roman" w:hAnsi="Times New Roman" w:cs="Times New Roman"/>
        </w:rPr>
      </w:pPr>
      <w:r w:rsidRPr="00801440">
        <w:rPr>
          <w:rFonts w:ascii="Times New Roman" w:hAnsi="Times New Roman" w:cs="Times New Roman"/>
        </w:rPr>
        <w:t>- codziennego pomiaru temperatury;</w:t>
      </w:r>
    </w:p>
    <w:p w:rsidR="000E2FB4" w:rsidRPr="00801440" w:rsidRDefault="000E2FB4" w:rsidP="000E2FB4">
      <w:pPr>
        <w:pStyle w:val="punkty"/>
        <w:numPr>
          <w:ilvl w:val="0"/>
          <w:numId w:val="0"/>
        </w:numPr>
        <w:ind w:left="360"/>
        <w:jc w:val="both"/>
        <w:rPr>
          <w:rFonts w:ascii="Times New Roman" w:hAnsi="Times New Roman" w:cs="Times New Roman"/>
        </w:rPr>
      </w:pPr>
      <w:r w:rsidRPr="00801440">
        <w:rPr>
          <w:rFonts w:ascii="Times New Roman" w:hAnsi="Times New Roman" w:cs="Times New Roman"/>
        </w:rPr>
        <w:t>- wypełnienia kwestionariusza dotyczącego stanu zdrowia w szczególności o braku występowaniu objawów chorobowych u pracownika oraz o braku kontaktu z osobą, która miała widoczne objawy chorobowe lub była narażona na kontakt z osobą zarażoną stanowiącego zał. 1 do niniejszej procedury.</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Do szkoły może uczęszczać uczeń bez objawów chorobowych sugerujących infekcję dróg oddechowych oraz gdy domownicy nie przebywają na kwarantannie lub w izolacji w warunkach domowych lub w izolacji.</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lang w:bidi="pl-PL"/>
        </w:rPr>
        <w:t xml:space="preserve">Przy wejściu do budynku szkoły należy zamieścić informację o obowiązku dezynfekowania rąk oraz instrukcję użycia środka dezynfekującego. Wszystkim wchodzącym do budynku szkoły należy umożliwić skorzystanie z płynu do dezynfekcji rąk. </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lang w:bidi="pl-PL"/>
        </w:rPr>
        <w:lastRenderedPageBreak/>
        <w:t>Opiekunowie odprowadzający dzieci mogą wchodzić do przestrzeni wspólnej szkoły, zachowując zasady:</w:t>
      </w:r>
    </w:p>
    <w:p w:rsidR="000E2FB4" w:rsidRPr="00801440" w:rsidRDefault="000E2FB4" w:rsidP="000E2FB4">
      <w:pPr>
        <w:pStyle w:val="punkty"/>
        <w:numPr>
          <w:ilvl w:val="0"/>
          <w:numId w:val="3"/>
        </w:numPr>
        <w:jc w:val="both"/>
        <w:rPr>
          <w:rFonts w:ascii="Times New Roman" w:hAnsi="Times New Roman" w:cs="Times New Roman"/>
        </w:rPr>
      </w:pPr>
      <w:r w:rsidRPr="00801440">
        <w:rPr>
          <w:rFonts w:ascii="Times New Roman" w:hAnsi="Times New Roman" w:cs="Times New Roman"/>
          <w:lang w:bidi="pl-PL"/>
        </w:rPr>
        <w:t>Jeden opiekun z dzieckiem/dziećmi,</w:t>
      </w:r>
    </w:p>
    <w:p w:rsidR="000E2FB4" w:rsidRPr="00801440" w:rsidRDefault="000E2FB4" w:rsidP="000E2FB4">
      <w:pPr>
        <w:pStyle w:val="punkty"/>
        <w:numPr>
          <w:ilvl w:val="0"/>
          <w:numId w:val="3"/>
        </w:numPr>
        <w:jc w:val="both"/>
        <w:rPr>
          <w:rFonts w:ascii="Times New Roman" w:hAnsi="Times New Roman" w:cs="Times New Roman"/>
        </w:rPr>
      </w:pPr>
      <w:r w:rsidRPr="00801440">
        <w:rPr>
          <w:rFonts w:ascii="Times New Roman" w:hAnsi="Times New Roman" w:cs="Times New Roman"/>
          <w:lang w:bidi="pl-PL"/>
        </w:rPr>
        <w:t>Dystansu od kolejnego opiekuna z dzieckiem/dziećmi min. 1,5 m,</w:t>
      </w:r>
    </w:p>
    <w:p w:rsidR="000E2FB4" w:rsidRPr="00801440" w:rsidRDefault="000E2FB4" w:rsidP="000E2FB4">
      <w:pPr>
        <w:pStyle w:val="punkty"/>
        <w:numPr>
          <w:ilvl w:val="0"/>
          <w:numId w:val="3"/>
        </w:numPr>
        <w:jc w:val="both"/>
        <w:rPr>
          <w:rFonts w:ascii="Times New Roman" w:hAnsi="Times New Roman" w:cs="Times New Roman"/>
        </w:rPr>
      </w:pPr>
      <w:r w:rsidRPr="00801440">
        <w:rPr>
          <w:rFonts w:ascii="Times New Roman" w:hAnsi="Times New Roman" w:cs="Times New Roman"/>
          <w:lang w:bidi="pl-PL"/>
        </w:rPr>
        <w:t xml:space="preserve">Dystansu od pracowników szkoły min. 1,5 m, </w:t>
      </w:r>
    </w:p>
    <w:p w:rsidR="000E2FB4" w:rsidRPr="00801440" w:rsidRDefault="002F5943" w:rsidP="000E2FB4">
      <w:pPr>
        <w:pStyle w:val="punkty"/>
        <w:numPr>
          <w:ilvl w:val="0"/>
          <w:numId w:val="3"/>
        </w:numPr>
        <w:jc w:val="both"/>
        <w:rPr>
          <w:rFonts w:ascii="Times New Roman" w:hAnsi="Times New Roman" w:cs="Times New Roman"/>
        </w:rPr>
      </w:pPr>
      <w:r w:rsidRPr="00801440">
        <w:rPr>
          <w:rFonts w:ascii="Times New Roman" w:hAnsi="Times New Roman" w:cs="Times New Roman"/>
          <w:lang w:bidi="pl-PL"/>
        </w:rPr>
        <w:t>O</w:t>
      </w:r>
      <w:r w:rsidR="000E2FB4" w:rsidRPr="00801440">
        <w:rPr>
          <w:rFonts w:ascii="Times New Roman" w:hAnsi="Times New Roman" w:cs="Times New Roman"/>
          <w:lang w:bidi="pl-PL"/>
        </w:rPr>
        <w:t>piekunowie</w:t>
      </w:r>
      <w:r w:rsidRPr="00801440">
        <w:rPr>
          <w:rFonts w:ascii="Times New Roman" w:hAnsi="Times New Roman" w:cs="Times New Roman"/>
          <w:lang w:bidi="pl-PL"/>
        </w:rPr>
        <w:t xml:space="preserve"> </w:t>
      </w:r>
      <w:r w:rsidR="000E2FB4" w:rsidRPr="00801440">
        <w:rPr>
          <w:rFonts w:ascii="Times New Roman" w:hAnsi="Times New Roman" w:cs="Times New Roman"/>
          <w:lang w:bidi="pl-PL"/>
        </w:rPr>
        <w:t>powinni przestrzegać obowiązując</w:t>
      </w:r>
      <w:r w:rsidRPr="00801440">
        <w:rPr>
          <w:rFonts w:ascii="Times New Roman" w:hAnsi="Times New Roman" w:cs="Times New Roman"/>
          <w:lang w:bidi="pl-PL"/>
        </w:rPr>
        <w:t xml:space="preserve">ych przepisów prawa związanych </w:t>
      </w:r>
      <w:r w:rsidR="000E2FB4" w:rsidRPr="00801440">
        <w:rPr>
          <w:rFonts w:ascii="Times New Roman" w:hAnsi="Times New Roman" w:cs="Times New Roman"/>
          <w:lang w:bidi="pl-PL"/>
        </w:rPr>
        <w:t>z bezpieczeństwem zdrowotnym obywateli(m.in. stosować środki ochronne: osłona ust i nosa, rękawiczki jednorazowe lub dezynfekcja rąk).</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W miarę możliwości należy ograniczyć przebywanie w szkole osób z zewnątrz do niezbędnego minimum(obowiązuje je stosowanie środków ochronnych: osłona ust i nosa, rękawiczki jednorazowe lub dezynfekcja rąk, tylko osoby bez objawów chorobowych sugerujących infekcję dróg oddechowych) i w wyznaczonych obszarach.</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Należy zapewnić sposoby szybkiej, skutecznej komunikacji z opiekunami ucznia. Rekomendowany jest kontakt z wykorzystaniem technik komunikacji na odległość.</w:t>
      </w:r>
    </w:p>
    <w:p w:rsidR="000E2FB4" w:rsidRPr="00801440" w:rsidRDefault="000E2FB4" w:rsidP="000E2FB4">
      <w:pPr>
        <w:pStyle w:val="punkty"/>
        <w:jc w:val="both"/>
        <w:rPr>
          <w:rFonts w:ascii="Times New Roman" w:hAnsi="Times New Roman" w:cs="Times New Roman"/>
          <w:strike/>
        </w:rPr>
      </w:pPr>
      <w:r w:rsidRPr="00801440">
        <w:rPr>
          <w:rFonts w:ascii="Times New Roman" w:hAnsi="Times New Roman" w:cs="Times New Roman"/>
        </w:rPr>
        <w:t>Rekomenduje się posiadanie termometru bezdotykowego (co najmniej 1 termometr dla szkoły) i dezynfekowanie go po użyciu w danej grupie. W przypadku posiadania innych termometrów niż termometr bezdotykowy konieczna jest dezynfekcja po każdym użyciu.</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W miarę możliwości</w:t>
      </w:r>
      <w:r w:rsidR="002F5943" w:rsidRPr="00801440">
        <w:rPr>
          <w:rFonts w:ascii="Times New Roman" w:hAnsi="Times New Roman" w:cs="Times New Roman"/>
        </w:rPr>
        <w:t xml:space="preserve"> </w:t>
      </w:r>
      <w:r w:rsidRPr="00801440">
        <w:rPr>
          <w:rFonts w:ascii="Times New Roman" w:hAnsi="Times New Roman" w:cs="Times New Roman"/>
        </w:rPr>
        <w:t>rekomenduje</w:t>
      </w:r>
      <w:r w:rsidR="002F5943" w:rsidRPr="00801440">
        <w:rPr>
          <w:rFonts w:ascii="Times New Roman" w:hAnsi="Times New Roman" w:cs="Times New Roman"/>
        </w:rPr>
        <w:t xml:space="preserve"> </w:t>
      </w:r>
      <w:r w:rsidRPr="00801440">
        <w:rPr>
          <w:rFonts w:ascii="Times New Roman" w:hAnsi="Times New Roman" w:cs="Times New Roman"/>
        </w:rPr>
        <w:t>się taką organizację pracy i jej koordynację, która umożliw</w:t>
      </w:r>
      <w:r w:rsidR="00DE1032">
        <w:rPr>
          <w:rFonts w:ascii="Times New Roman" w:hAnsi="Times New Roman" w:cs="Times New Roman"/>
        </w:rPr>
        <w:t>i</w:t>
      </w:r>
      <w:r w:rsidR="002F5943" w:rsidRPr="00801440">
        <w:rPr>
          <w:rFonts w:ascii="Times New Roman" w:hAnsi="Times New Roman" w:cs="Times New Roman"/>
        </w:rPr>
        <w:t xml:space="preserve"> </w:t>
      </w:r>
      <w:r w:rsidRPr="00801440">
        <w:rPr>
          <w:rFonts w:ascii="Times New Roman" w:hAnsi="Times New Roman" w:cs="Times New Roman"/>
        </w:rPr>
        <w:t>zachowanie dystansu między osobami przebywającymi na terenie szkoły, szczególnie w miejscach wspólnych i ograniczy</w:t>
      </w:r>
      <w:r w:rsidR="002F5943" w:rsidRPr="00801440">
        <w:rPr>
          <w:rFonts w:ascii="Times New Roman" w:hAnsi="Times New Roman" w:cs="Times New Roman"/>
        </w:rPr>
        <w:t xml:space="preserve"> </w:t>
      </w:r>
      <w:r w:rsidRPr="00801440">
        <w:rPr>
          <w:rFonts w:ascii="Times New Roman" w:hAnsi="Times New Roman" w:cs="Times New Roman"/>
        </w:rPr>
        <w:t>gromadzenie się</w:t>
      </w:r>
      <w:r w:rsidR="008327D1">
        <w:rPr>
          <w:rFonts w:ascii="Times New Roman" w:hAnsi="Times New Roman" w:cs="Times New Roman"/>
        </w:rPr>
        <w:t xml:space="preserve"> uczniów na terenie szkoły (np. na przerwach klasy I-III będą w swoich klasach, klasy IV i V na korytarzu dolnym, klasy VI, VII i VIII na korytarzu górnym </w:t>
      </w:r>
      <w:r w:rsidRPr="00801440">
        <w:rPr>
          <w:rFonts w:ascii="Times New Roman" w:hAnsi="Times New Roman" w:cs="Times New Roman"/>
        </w:rPr>
        <w:t>) oraz unikanie częstej</w:t>
      </w:r>
      <w:r w:rsidR="002F5943" w:rsidRPr="00801440">
        <w:rPr>
          <w:rFonts w:ascii="Times New Roman" w:hAnsi="Times New Roman" w:cs="Times New Roman"/>
        </w:rPr>
        <w:t xml:space="preserve"> </w:t>
      </w:r>
      <w:r w:rsidRPr="00801440">
        <w:rPr>
          <w:rFonts w:ascii="Times New Roman" w:hAnsi="Times New Roman" w:cs="Times New Roman"/>
        </w:rPr>
        <w:t>zmiany pomieszczeń, w których odbywają się zajęcia.</w:t>
      </w:r>
      <w:r w:rsidR="008327D1">
        <w:rPr>
          <w:rFonts w:ascii="Times New Roman" w:hAnsi="Times New Roman" w:cs="Times New Roman"/>
        </w:rPr>
        <w:t xml:space="preserve"> W częściach wspólnych (korytarz, szatnia, łazienka</w:t>
      </w:r>
      <w:r w:rsidR="00DE1032">
        <w:rPr>
          <w:rFonts w:ascii="Times New Roman" w:hAnsi="Times New Roman" w:cs="Times New Roman"/>
        </w:rPr>
        <w:t>)</w:t>
      </w:r>
      <w:r w:rsidR="008327D1">
        <w:rPr>
          <w:rFonts w:ascii="Times New Roman" w:hAnsi="Times New Roman" w:cs="Times New Roman"/>
        </w:rPr>
        <w:t xml:space="preserve"> obowiązek zakrywania </w:t>
      </w:r>
      <w:r w:rsidR="00DE1032">
        <w:rPr>
          <w:rFonts w:ascii="Times New Roman" w:hAnsi="Times New Roman" w:cs="Times New Roman"/>
        </w:rPr>
        <w:t xml:space="preserve">nosa i </w:t>
      </w:r>
      <w:r w:rsidR="008327D1">
        <w:rPr>
          <w:rFonts w:ascii="Times New Roman" w:hAnsi="Times New Roman" w:cs="Times New Roman"/>
        </w:rPr>
        <w:t>ust przez uczniów, nauczycieli i pracowników szkoły</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Obowiązują</w:t>
      </w:r>
      <w:r w:rsidR="002F5943" w:rsidRPr="00801440">
        <w:rPr>
          <w:rFonts w:ascii="Times New Roman" w:hAnsi="Times New Roman" w:cs="Times New Roman"/>
        </w:rPr>
        <w:t xml:space="preserve"> </w:t>
      </w:r>
      <w:r w:rsidRPr="00801440">
        <w:rPr>
          <w:rFonts w:ascii="Times New Roman" w:hAnsi="Times New Roman" w:cs="Times New Roman"/>
        </w:rPr>
        <w:t>ogólne zasady higieny: częste mycie rąk (po przyjściu do szkoły należy bezzwłocznie umyć ręce), ochrona podczas kichania i kaszlu oraz unikanie dotykania oczu, nosa i ust.</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 po każdej grupie uczniów.</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Uczeń posiada własne przybory i podręczniki, które w czasie zajęć mogą znajdować się na stoliku szkolnym ucznia, w tornistrze lub we własnej szafce,</w:t>
      </w:r>
      <w:r w:rsidR="002F5943" w:rsidRPr="00801440">
        <w:rPr>
          <w:rFonts w:ascii="Times New Roman" w:hAnsi="Times New Roman" w:cs="Times New Roman"/>
        </w:rPr>
        <w:t xml:space="preserve"> </w:t>
      </w:r>
      <w:r w:rsidRPr="00801440">
        <w:rPr>
          <w:rFonts w:ascii="Times New Roman" w:hAnsi="Times New Roman" w:cs="Times New Roman"/>
        </w:rPr>
        <w:t>jeżeli szkoła posiada szafki. Uczniowie nie powinni wymieniać się przyborami szkolnymi między sobą.</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 xml:space="preserve">W sali gimnastycznej używany sprzęt sportowy oraz podłoga powinny zostać umyte detergentem lub zdezynfekowane po każdym dniu zajęć, a w miarę możliwości po każdych zajęciach. </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Należy wietrzyć sale, części</w:t>
      </w:r>
      <w:r w:rsidR="002F5943" w:rsidRPr="00801440">
        <w:rPr>
          <w:rFonts w:ascii="Times New Roman" w:hAnsi="Times New Roman" w:cs="Times New Roman"/>
        </w:rPr>
        <w:t xml:space="preserve"> </w:t>
      </w:r>
      <w:r w:rsidRPr="00801440">
        <w:rPr>
          <w:rFonts w:ascii="Times New Roman" w:hAnsi="Times New Roman" w:cs="Times New Roman"/>
        </w:rPr>
        <w:t xml:space="preserve">wspólne (korytarze)co najmniej raz na godzinę, </w:t>
      </w:r>
      <w:r w:rsidRPr="00801440">
        <w:rPr>
          <w:rFonts w:ascii="Times New Roman" w:hAnsi="Times New Roman" w:cs="Times New Roman"/>
        </w:rPr>
        <w:br/>
        <w:t>w czasie przerwy, a w razie potrzeby także w czasie zajęć.</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 xml:space="preserve">Nauczyciel w klasach I-III organizuje przerwy dla swoich uczniów w interwałach adekwatnych do potrzeb, jednak nie rzadziej niż co 45 min. </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Zaleca się korzystanie przez uczniów z boiska szkolnego oraz pobyt na świeżym powietrzu na terenie szkoły, w tym w czasie przerw.</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lastRenderedPageBreak/>
        <w:t xml:space="preserve">Podczas realizacji zajęć, w tym zajęć wychowania fizycznego i sportowych, </w:t>
      </w:r>
      <w:r w:rsidRPr="00801440">
        <w:rPr>
          <w:rFonts w:ascii="Times New Roman" w:hAnsi="Times New Roman" w:cs="Times New Roman"/>
        </w:rPr>
        <w:br/>
        <w:t>w których nie można zachować dystansu, należy ograniczyć ćwiczenia i gry kontaktowe.</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 xml:space="preserve">Uczeń nie powinien zabierać ze sobą do szkoły niepotrzebnych przedmiotów. Ograniczenie to nie dotyczy dzieci ze specjalnymi potrzebami edukacyjnymi, </w:t>
      </w:r>
      <w:r w:rsidRPr="00801440">
        <w:rPr>
          <w:rFonts w:ascii="Times New Roman" w:hAnsi="Times New Roman" w:cs="Times New Roman"/>
        </w:rPr>
        <w:br/>
        <w:t>w szczególności z niepełnosprawnościami. W takich przypadkach należy</w:t>
      </w:r>
      <w:r w:rsidR="002F5943" w:rsidRPr="00801440">
        <w:rPr>
          <w:rFonts w:ascii="Times New Roman" w:hAnsi="Times New Roman" w:cs="Times New Roman"/>
        </w:rPr>
        <w:t xml:space="preserve"> </w:t>
      </w:r>
      <w:r w:rsidRPr="00801440">
        <w:rPr>
          <w:rFonts w:ascii="Times New Roman" w:hAnsi="Times New Roman" w:cs="Times New Roman"/>
        </w:rPr>
        <w:t>dopilnować, aby dzieci nie udostępniały swoich zabawek innym, natomiast opiekunowie dziecka powinni zadbać o regularne czyszczenie (pranie lub dezynfekcję) zabawki, rzeczy.</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Podczas ustalania bezpiecznych zasad korzystania z szatni, jeżeli jest taka możliwość, należy udostępnić</w:t>
      </w:r>
      <w:r w:rsidR="002F5943" w:rsidRPr="00801440">
        <w:rPr>
          <w:rFonts w:ascii="Times New Roman" w:hAnsi="Times New Roman" w:cs="Times New Roman"/>
        </w:rPr>
        <w:t xml:space="preserve"> </w:t>
      </w:r>
      <w:r w:rsidRPr="00801440">
        <w:rPr>
          <w:rFonts w:ascii="Times New Roman" w:hAnsi="Times New Roman" w:cs="Times New Roman"/>
        </w:rPr>
        <w:t>uczniom co drugi boks lub wprowadzić różne</w:t>
      </w:r>
      <w:r w:rsidR="002F5943" w:rsidRPr="00801440">
        <w:rPr>
          <w:rFonts w:ascii="Times New Roman" w:hAnsi="Times New Roman" w:cs="Times New Roman"/>
        </w:rPr>
        <w:t xml:space="preserve"> </w:t>
      </w:r>
      <w:r w:rsidRPr="00801440">
        <w:rPr>
          <w:rFonts w:ascii="Times New Roman" w:hAnsi="Times New Roman" w:cs="Times New Roman"/>
        </w:rPr>
        <w:t xml:space="preserve">godziny przychodzenia uczniów do szkoły, umieścić środek do dezynfekcji rąk przy wejściu do szatni. </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Zajęcia świetlicowe odbywają się w świetlicy szkolnej, a w razie potrzeby w innych salach dydaktycznych.</w:t>
      </w:r>
      <w:r w:rsidR="002F5943" w:rsidRPr="00801440">
        <w:rPr>
          <w:rFonts w:ascii="Times New Roman" w:hAnsi="Times New Roman" w:cs="Times New Roman"/>
        </w:rPr>
        <w:t xml:space="preserve"> </w:t>
      </w:r>
      <w:r w:rsidRPr="00801440">
        <w:rPr>
          <w:rFonts w:ascii="Times New Roman" w:hAnsi="Times New Roman" w:cs="Times New Roman"/>
        </w:rPr>
        <w:t>Do regulaminu korzystania z zajęć świetlicowych należy wprowadzić zapisy, dotyczące zachowania bezpieczeństwa w czasie epidemii.</w:t>
      </w:r>
      <w:r w:rsidR="002F5943" w:rsidRPr="00801440">
        <w:rPr>
          <w:rFonts w:ascii="Times New Roman" w:hAnsi="Times New Roman" w:cs="Times New Roman"/>
        </w:rPr>
        <w:t xml:space="preserve"> </w:t>
      </w:r>
      <w:r w:rsidRPr="00801440">
        <w:rPr>
          <w:rFonts w:ascii="Times New Roman" w:hAnsi="Times New Roman" w:cs="Times New Roman"/>
        </w:rPr>
        <w:t xml:space="preserve">Środki do dezynfekcji rąk powinny być rozmieszczone w świetlicy w sposób umożliwiający łatwy dostęp dla wychowanków pod nadzorem opiekuna. Świetlice należy wietrzyć (nie rzadziej, niż co godzinę w trakcie przebywania dzieci w świetlicy), w tym w szczególności przed przyjęciem wychowanków oraz po przeprowadzeniu dezynfekcji. </w:t>
      </w:r>
    </w:p>
    <w:p w:rsidR="000E2FB4" w:rsidRPr="00801440" w:rsidRDefault="002F5943" w:rsidP="000E2FB4">
      <w:pPr>
        <w:pStyle w:val="punkty"/>
        <w:jc w:val="both"/>
        <w:rPr>
          <w:rFonts w:ascii="Times New Roman" w:hAnsi="Times New Roman" w:cs="Times New Roman"/>
        </w:rPr>
      </w:pPr>
      <w:r w:rsidRPr="00801440">
        <w:rPr>
          <w:rFonts w:ascii="Times New Roman" w:hAnsi="Times New Roman" w:cs="Times New Roman"/>
        </w:rPr>
        <w:t>P</w:t>
      </w:r>
      <w:r w:rsidR="000E2FB4" w:rsidRPr="00801440">
        <w:rPr>
          <w:rFonts w:ascii="Times New Roman" w:hAnsi="Times New Roman" w:cs="Times New Roman"/>
        </w:rPr>
        <w:t>racownicy administracji oraz obsługi sprzątającej powinni ograniczyć kontakty z uczniami oraz nauczycielami.</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Należy ustalić i upowszechnić zasady realizacji zajęć</w:t>
      </w:r>
      <w:r w:rsidR="002F5943" w:rsidRPr="00801440">
        <w:rPr>
          <w:rFonts w:ascii="Times New Roman" w:hAnsi="Times New Roman" w:cs="Times New Roman"/>
        </w:rPr>
        <w:t xml:space="preserve"> pozalekcyjnych organizowanych </w:t>
      </w:r>
      <w:r w:rsidRPr="00801440">
        <w:rPr>
          <w:rFonts w:ascii="Times New Roman" w:hAnsi="Times New Roman" w:cs="Times New Roman"/>
        </w:rPr>
        <w:t>w szkole uwzględniających odpowiednio zasady dotyczące organizacji zajęć lekcyjnych.</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Należy ustalić i upowszechnić zasady korzystania z biblioteki szkolnej oraz godziny jej pracy, uwzględniając konieczny okres 2 dni kwarantanny dla książek i innych materiałów przechowywanych w bibliotekach.</w:t>
      </w:r>
    </w:p>
    <w:p w:rsidR="000E2FB4" w:rsidRPr="00801440" w:rsidRDefault="000E2FB4" w:rsidP="000E2FB4">
      <w:pPr>
        <w:pStyle w:val="punkty"/>
        <w:jc w:val="both"/>
        <w:rPr>
          <w:rFonts w:ascii="Times New Roman" w:hAnsi="Times New Roman" w:cs="Times New Roman"/>
        </w:rPr>
      </w:pPr>
      <w:r w:rsidRPr="00801440">
        <w:rPr>
          <w:rFonts w:ascii="Times New Roman" w:hAnsi="Times New Roman" w:cs="Times New Roman"/>
        </w:rPr>
        <w:t>Rekomenduje się,</w:t>
      </w:r>
      <w:r w:rsidR="002F5943" w:rsidRPr="00801440">
        <w:rPr>
          <w:rFonts w:ascii="Times New Roman" w:hAnsi="Times New Roman" w:cs="Times New Roman"/>
        </w:rPr>
        <w:t xml:space="preserve"> </w:t>
      </w:r>
      <w:r w:rsidRPr="00801440">
        <w:rPr>
          <w:rFonts w:ascii="Times New Roman" w:hAnsi="Times New Roman" w:cs="Times New Roman"/>
        </w:rPr>
        <w:t xml:space="preserve">we współpracy z pielęgniarką środowiska nauczania </w:t>
      </w:r>
      <w:r w:rsidRPr="00801440">
        <w:rPr>
          <w:rFonts w:ascii="Times New Roman" w:hAnsi="Times New Roman" w:cs="Times New Roman"/>
        </w:rPr>
        <w:br/>
        <w:t>i wychowania/higienistką szkolną,</w:t>
      </w:r>
      <w:r w:rsidR="002F5943" w:rsidRPr="00801440">
        <w:rPr>
          <w:rFonts w:ascii="Times New Roman" w:hAnsi="Times New Roman" w:cs="Times New Roman"/>
        </w:rPr>
        <w:t xml:space="preserve"> </w:t>
      </w:r>
      <w:r w:rsidRPr="00801440">
        <w:rPr>
          <w:rFonts w:ascii="Times New Roman" w:hAnsi="Times New Roman" w:cs="Times New Roman"/>
        </w:rPr>
        <w:t xml:space="preserve">ustalić i upowszechnić zasady korzystania </w:t>
      </w:r>
      <w:r w:rsidRPr="00801440">
        <w:rPr>
          <w:rFonts w:ascii="Times New Roman" w:hAnsi="Times New Roman" w:cs="Times New Roman"/>
        </w:rPr>
        <w:br/>
        <w:t>z gabinetu profilaktyki zdrowotnej oraz godziny jego pracy, uwzględniając wymagania określone w przepisach prawa oraz aktualnych wytycznych m.in. Ministerstwa Zdrowia i Narodowego Funduszu Zdrowia.</w:t>
      </w:r>
    </w:p>
    <w:p w:rsidR="000E2FB4" w:rsidRPr="00801440" w:rsidRDefault="000E2FB4" w:rsidP="000E2FB4">
      <w:pPr>
        <w:pStyle w:val="punkty"/>
        <w:numPr>
          <w:ilvl w:val="0"/>
          <w:numId w:val="0"/>
        </w:numPr>
        <w:rPr>
          <w:rFonts w:ascii="Times New Roman" w:hAnsi="Times New Roman" w:cs="Times New Roman"/>
        </w:rPr>
      </w:pPr>
    </w:p>
    <w:p w:rsidR="000E2FB4" w:rsidRPr="00801440" w:rsidRDefault="000E2FB4" w:rsidP="000E2FB4">
      <w:pPr>
        <w:pStyle w:val="Nagwek1"/>
        <w:spacing w:before="120" w:after="0"/>
        <w:jc w:val="center"/>
        <w:rPr>
          <w:rFonts w:ascii="Times New Roman" w:eastAsiaTheme="minorHAnsi" w:hAnsi="Times New Roman" w:cs="Times New Roman"/>
          <w:bCs/>
          <w:color w:val="auto"/>
          <w:sz w:val="24"/>
        </w:rPr>
      </w:pPr>
      <w:r w:rsidRPr="00801440">
        <w:rPr>
          <w:rFonts w:ascii="Times New Roman" w:eastAsiaTheme="minorHAnsi" w:hAnsi="Times New Roman" w:cs="Times New Roman"/>
          <w:color w:val="auto"/>
          <w:sz w:val="24"/>
        </w:rPr>
        <w:t>§2</w:t>
      </w:r>
      <w:r w:rsidRPr="00801440">
        <w:rPr>
          <w:rFonts w:ascii="Times New Roman" w:eastAsiaTheme="minorHAnsi" w:hAnsi="Times New Roman" w:cs="Times New Roman"/>
          <w:color w:val="auto"/>
          <w:sz w:val="24"/>
        </w:rPr>
        <w:br/>
        <w:t xml:space="preserve">Higiena, czyszczenie i dezynfekcja pomieszczeń </w:t>
      </w:r>
      <w:r w:rsidRPr="00801440">
        <w:rPr>
          <w:rFonts w:ascii="Times New Roman" w:eastAsiaTheme="minorHAnsi" w:hAnsi="Times New Roman" w:cs="Times New Roman"/>
          <w:color w:val="auto"/>
          <w:sz w:val="24"/>
        </w:rPr>
        <w:br/>
        <w:t>i powierzchni</w:t>
      </w:r>
    </w:p>
    <w:p w:rsidR="000E2FB4" w:rsidRPr="00801440" w:rsidRDefault="000E2FB4" w:rsidP="000E2FB4">
      <w:pPr>
        <w:pStyle w:val="punkty"/>
        <w:numPr>
          <w:ilvl w:val="0"/>
          <w:numId w:val="4"/>
        </w:numPr>
        <w:jc w:val="both"/>
        <w:rPr>
          <w:rFonts w:ascii="Times New Roman" w:hAnsi="Times New Roman" w:cs="Times New Roman"/>
        </w:rPr>
      </w:pPr>
      <w:r w:rsidRPr="00801440">
        <w:rPr>
          <w:rFonts w:ascii="Times New Roman" w:hAnsi="Times New Roman" w:cs="Times New Roman"/>
        </w:rPr>
        <w:t>Przy wejściu głównym należy umieścić numery telefonów do właściwej miejscowo powiatowej stacji sanitarno-epidemiologicznej, oddziału zakaźnego szpitala i służb medycznych.</w:t>
      </w:r>
    </w:p>
    <w:p w:rsidR="000E2FB4" w:rsidRPr="00801440" w:rsidRDefault="000E2FB4" w:rsidP="000E2FB4">
      <w:pPr>
        <w:pStyle w:val="punkty"/>
        <w:jc w:val="both"/>
        <w:rPr>
          <w:rFonts w:ascii="Times New Roman" w:hAnsi="Times New Roman" w:cs="Times New Roman"/>
          <w:lang w:bidi="pl-PL"/>
        </w:rPr>
      </w:pPr>
      <w:r w:rsidRPr="00801440">
        <w:rPr>
          <w:rFonts w:ascii="Times New Roman" w:hAnsi="Times New Roman" w:cs="Times New Roman"/>
          <w:lang w:bidi="pl-PL"/>
        </w:rPr>
        <w:t>Należy dopilnować, aby wszystkie osoby trzecie, w tym rodzice uczniów,</w:t>
      </w:r>
      <w:r w:rsidR="00726F40" w:rsidRPr="00801440">
        <w:rPr>
          <w:rFonts w:ascii="Times New Roman" w:hAnsi="Times New Roman" w:cs="Times New Roman"/>
          <w:lang w:bidi="pl-PL"/>
        </w:rPr>
        <w:t xml:space="preserve"> </w:t>
      </w:r>
      <w:r w:rsidRPr="00801440">
        <w:rPr>
          <w:rFonts w:ascii="Times New Roman" w:hAnsi="Times New Roman" w:cs="Times New Roman"/>
          <w:lang w:bidi="pl-PL"/>
        </w:rPr>
        <w:t>wchodzące do szkoły dezynfekowały dłonie lub zakładały rękawiczki ochronne,</w:t>
      </w:r>
      <w:r w:rsidR="00726F40" w:rsidRPr="00801440">
        <w:rPr>
          <w:rFonts w:ascii="Times New Roman" w:hAnsi="Times New Roman" w:cs="Times New Roman"/>
          <w:lang w:bidi="pl-PL"/>
        </w:rPr>
        <w:t xml:space="preserve"> </w:t>
      </w:r>
      <w:r w:rsidRPr="00801440">
        <w:rPr>
          <w:rFonts w:ascii="Times New Roman" w:hAnsi="Times New Roman" w:cs="Times New Roman"/>
          <w:lang w:bidi="pl-PL"/>
        </w:rPr>
        <w:t>miały zakryte usta i nos oraz nie przekraczały obowiązujących stref przebywania.</w:t>
      </w:r>
    </w:p>
    <w:p w:rsidR="000E2FB4" w:rsidRPr="00801440" w:rsidRDefault="000E2FB4" w:rsidP="000E2FB4">
      <w:pPr>
        <w:pStyle w:val="punkty"/>
        <w:jc w:val="both"/>
        <w:rPr>
          <w:rFonts w:ascii="Times New Roman" w:hAnsi="Times New Roman" w:cs="Times New Roman"/>
          <w:lang w:bidi="pl-PL"/>
        </w:rPr>
      </w:pPr>
      <w:r w:rsidRPr="00801440">
        <w:rPr>
          <w:rFonts w:ascii="Times New Roman" w:hAnsi="Times New Roman" w:cs="Times New Roman"/>
          <w:lang w:bidi="pl-PL"/>
        </w:rPr>
        <w:t>Należy regularnie myć ręce wodą z mydłem oraz dopilnować, aby robili to uczniowie,</w:t>
      </w:r>
      <w:r w:rsidR="00726F40" w:rsidRPr="00801440">
        <w:rPr>
          <w:rFonts w:ascii="Times New Roman" w:hAnsi="Times New Roman" w:cs="Times New Roman"/>
          <w:lang w:bidi="pl-PL"/>
        </w:rPr>
        <w:t xml:space="preserve"> </w:t>
      </w:r>
      <w:r w:rsidRPr="00801440">
        <w:rPr>
          <w:rFonts w:ascii="Times New Roman" w:hAnsi="Times New Roman" w:cs="Times New Roman"/>
          <w:lang w:bidi="pl-PL"/>
        </w:rPr>
        <w:t>szczególnie po przyjściu do szkoły, przed jedzeniem,</w:t>
      </w:r>
      <w:r w:rsidR="00726F40" w:rsidRPr="00801440">
        <w:rPr>
          <w:rFonts w:ascii="Times New Roman" w:hAnsi="Times New Roman" w:cs="Times New Roman"/>
          <w:lang w:bidi="pl-PL"/>
        </w:rPr>
        <w:t xml:space="preserve"> </w:t>
      </w:r>
      <w:r w:rsidRPr="00801440">
        <w:rPr>
          <w:rFonts w:ascii="Times New Roman" w:hAnsi="Times New Roman" w:cs="Times New Roman"/>
          <w:lang w:bidi="pl-PL"/>
        </w:rPr>
        <w:t>po powrocie ze świeżego powietrza i po skorzystaniu z toalety.</w:t>
      </w:r>
    </w:p>
    <w:p w:rsidR="000E2FB4" w:rsidRPr="00801440" w:rsidRDefault="000E2FB4" w:rsidP="000E2FB4">
      <w:pPr>
        <w:pStyle w:val="punkty"/>
        <w:jc w:val="both"/>
        <w:rPr>
          <w:rFonts w:ascii="Times New Roman" w:hAnsi="Times New Roman" w:cs="Times New Roman"/>
          <w:lang w:bidi="pl-PL"/>
        </w:rPr>
      </w:pPr>
      <w:r w:rsidRPr="00801440">
        <w:rPr>
          <w:rFonts w:ascii="Times New Roman" w:hAnsi="Times New Roman" w:cs="Times New Roman"/>
          <w:lang w:bidi="pl-PL"/>
        </w:rPr>
        <w:t>Rekomenduje się monitoring codziennych prac porządkowych, ze szczególnym</w:t>
      </w:r>
      <w:r w:rsidR="00726F40" w:rsidRPr="00801440">
        <w:rPr>
          <w:rFonts w:ascii="Times New Roman" w:hAnsi="Times New Roman" w:cs="Times New Roman"/>
          <w:lang w:bidi="pl-PL"/>
        </w:rPr>
        <w:t xml:space="preserve"> </w:t>
      </w:r>
      <w:r w:rsidRPr="00801440">
        <w:rPr>
          <w:rFonts w:ascii="Times New Roman" w:hAnsi="Times New Roman" w:cs="Times New Roman"/>
          <w:lang w:bidi="pl-PL"/>
        </w:rPr>
        <w:t>uwzględnieniem utrzymywania w czystości sal zajęć, pomieszczeń sanitarno-higienicznych, ciągów komunikacyjnych, dezynfekcji</w:t>
      </w:r>
      <w:r w:rsidR="00726F40" w:rsidRPr="00801440">
        <w:rPr>
          <w:rFonts w:ascii="Times New Roman" w:hAnsi="Times New Roman" w:cs="Times New Roman"/>
          <w:lang w:bidi="pl-PL"/>
        </w:rPr>
        <w:t xml:space="preserve"> </w:t>
      </w:r>
      <w:r w:rsidRPr="00801440">
        <w:rPr>
          <w:rFonts w:ascii="Times New Roman" w:hAnsi="Times New Roman" w:cs="Times New Roman"/>
          <w:lang w:bidi="pl-PL"/>
        </w:rPr>
        <w:t>powierzchni dotykowych</w:t>
      </w:r>
      <w:r w:rsidRPr="00801440">
        <w:rPr>
          <w:rFonts w:ascii="Times New Roman" w:hAnsi="Times New Roman" w:cs="Times New Roman"/>
        </w:rPr>
        <w:t xml:space="preserve">– </w:t>
      </w:r>
      <w:r w:rsidRPr="00801440">
        <w:rPr>
          <w:rFonts w:ascii="Times New Roman" w:hAnsi="Times New Roman" w:cs="Times New Roman"/>
          <w:lang w:bidi="pl-PL"/>
        </w:rPr>
        <w:t xml:space="preserve">poręczy, </w:t>
      </w:r>
      <w:r w:rsidRPr="00801440">
        <w:rPr>
          <w:rFonts w:ascii="Times New Roman" w:hAnsi="Times New Roman" w:cs="Times New Roman"/>
          <w:lang w:bidi="pl-PL"/>
        </w:rPr>
        <w:lastRenderedPageBreak/>
        <w:t>klamek i powierzchni płaskich, w tym blatów w salach i w pomieszczeniach spożywania posiłków, klawiatur, włączników.</w:t>
      </w:r>
    </w:p>
    <w:p w:rsidR="000E2FB4" w:rsidRPr="00801440" w:rsidRDefault="000E2FB4" w:rsidP="000E2FB4">
      <w:pPr>
        <w:pStyle w:val="punkty"/>
        <w:jc w:val="both"/>
        <w:rPr>
          <w:rFonts w:ascii="Times New Roman" w:hAnsi="Times New Roman" w:cs="Times New Roman"/>
          <w:lang w:bidi="pl-PL"/>
        </w:rPr>
      </w:pPr>
      <w:r w:rsidRPr="00801440">
        <w:rPr>
          <w:rFonts w:ascii="Times New Roman" w:hAnsi="Times New Roman" w:cs="Times New Roman"/>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0E2FB4" w:rsidRPr="00801440" w:rsidRDefault="000E2FB4" w:rsidP="000E2FB4">
      <w:pPr>
        <w:pStyle w:val="punkty"/>
        <w:jc w:val="both"/>
        <w:rPr>
          <w:rFonts w:ascii="Times New Roman" w:hAnsi="Times New Roman" w:cs="Times New Roman"/>
          <w:lang w:bidi="pl-PL"/>
        </w:rPr>
      </w:pPr>
      <w:r w:rsidRPr="00801440">
        <w:rPr>
          <w:rFonts w:ascii="Times New Roman" w:hAnsi="Times New Roman" w:cs="Times New Roman"/>
          <w:lang w:bidi="pl-PL"/>
        </w:rPr>
        <w:t xml:space="preserve">W pomieszczeniach sanitarno-higienicznych należy wywiesić plakaty z zasadami prawidłowego mycia rąk, a przy dozownikach z płynem do dezynfekcji rąk </w:t>
      </w:r>
      <w:r w:rsidRPr="00801440">
        <w:rPr>
          <w:rFonts w:ascii="Times New Roman" w:hAnsi="Times New Roman" w:cs="Times New Roman"/>
        </w:rPr>
        <w:t>–</w:t>
      </w:r>
      <w:r w:rsidRPr="00801440">
        <w:rPr>
          <w:rFonts w:ascii="Times New Roman" w:hAnsi="Times New Roman" w:cs="Times New Roman"/>
          <w:lang w:bidi="pl-PL"/>
        </w:rPr>
        <w:t>instrukcje dezynfekcji.</w:t>
      </w:r>
    </w:p>
    <w:p w:rsidR="000E2FB4" w:rsidRPr="00801440" w:rsidRDefault="000E2FB4" w:rsidP="000E2FB4">
      <w:pPr>
        <w:pStyle w:val="punkty"/>
        <w:jc w:val="both"/>
        <w:rPr>
          <w:rFonts w:ascii="Times New Roman" w:hAnsi="Times New Roman" w:cs="Times New Roman"/>
          <w:lang w:bidi="pl-PL"/>
        </w:rPr>
      </w:pPr>
      <w:r w:rsidRPr="00801440">
        <w:rPr>
          <w:rFonts w:ascii="Times New Roman" w:hAnsi="Times New Roman" w:cs="Times New Roman"/>
          <w:lang w:bidi="pl-PL"/>
        </w:rPr>
        <w:t>Należy na bieżąco</w:t>
      </w:r>
      <w:r w:rsidR="00726F40" w:rsidRPr="00801440">
        <w:rPr>
          <w:rFonts w:ascii="Times New Roman" w:hAnsi="Times New Roman" w:cs="Times New Roman"/>
          <w:lang w:bidi="pl-PL"/>
        </w:rPr>
        <w:t xml:space="preserve"> </w:t>
      </w:r>
      <w:r w:rsidRPr="00801440">
        <w:rPr>
          <w:rFonts w:ascii="Times New Roman" w:hAnsi="Times New Roman" w:cs="Times New Roman"/>
          <w:lang w:bidi="pl-PL"/>
        </w:rPr>
        <w:t>dbać o czystość urządzeń sanitarno-higienicznych, w tym ich dezynfekcję lub</w:t>
      </w:r>
      <w:r w:rsidRPr="00801440">
        <w:rPr>
          <w:rFonts w:ascii="Times New Roman" w:hAnsi="Times New Roman" w:cs="Times New Roman"/>
        </w:rPr>
        <w:t xml:space="preserve"> czyszczenie z użyciem detergentu. </w:t>
      </w:r>
    </w:p>
    <w:p w:rsidR="000E2FB4" w:rsidRPr="00801440" w:rsidRDefault="000E2FB4" w:rsidP="000E2FB4">
      <w:pPr>
        <w:pStyle w:val="punkty"/>
        <w:jc w:val="both"/>
        <w:rPr>
          <w:rStyle w:val="Hipercze"/>
          <w:rFonts w:ascii="Times New Roman" w:hAnsi="Times New Roman" w:cs="Times New Roman"/>
          <w:lang w:bidi="pl-PL"/>
        </w:rPr>
      </w:pPr>
      <w:r w:rsidRPr="00801440">
        <w:rPr>
          <w:rFonts w:ascii="Times New Roman" w:hAnsi="Times New Roman" w:cs="Times New Roman"/>
          <w:lang w:bidi="pl-PL"/>
        </w:rPr>
        <w:t>Jeżeli na terenie szkoły uczniowie i pracownicy</w:t>
      </w:r>
      <w:r w:rsidR="00726F40" w:rsidRPr="00801440">
        <w:rPr>
          <w:rFonts w:ascii="Times New Roman" w:hAnsi="Times New Roman" w:cs="Times New Roman"/>
          <w:lang w:bidi="pl-PL"/>
        </w:rPr>
        <w:t xml:space="preserve"> </w:t>
      </w:r>
      <w:r w:rsidRPr="00801440">
        <w:rPr>
          <w:rFonts w:ascii="Times New Roman" w:hAnsi="Times New Roman" w:cs="Times New Roman"/>
          <w:lang w:bidi="pl-PL"/>
        </w:rPr>
        <w:t>używają masek lub rękawic jednorazowych, należy zapewnić miejsca/pojemniki do ich wyrzucania. Zalecenia w tym zakresie zostały wskazane na stronie internetowej GIS:</w:t>
      </w:r>
      <w:hyperlink r:id="rId7" w:history="1">
        <w:r w:rsidRPr="00801440">
          <w:rPr>
            <w:rStyle w:val="Hipercze"/>
            <w:rFonts w:ascii="Times New Roman" w:hAnsi="Times New Roman" w:cs="Times New Roman"/>
            <w:lang w:bidi="pl-PL"/>
          </w:rPr>
          <w:t>https://gis.gov.pl/zdrowie/koronawirus-zdrowie/informacje-i-zalecenia-pl/wytyczne-ws-postepowania-z-odpadami-w-czasie-wystepowania-zakazen-koronawirusem-sars-cov-2/</w:t>
        </w:r>
      </w:hyperlink>
    </w:p>
    <w:p w:rsidR="000E2FB4" w:rsidRPr="00801440" w:rsidRDefault="000E2FB4" w:rsidP="000E2FB4">
      <w:pPr>
        <w:pStyle w:val="punkty"/>
        <w:numPr>
          <w:ilvl w:val="0"/>
          <w:numId w:val="0"/>
        </w:numPr>
        <w:ind w:left="360"/>
        <w:rPr>
          <w:rFonts w:ascii="Times New Roman" w:hAnsi="Times New Roman" w:cs="Times New Roman"/>
          <w:lang w:bidi="pl-PL"/>
        </w:rPr>
      </w:pPr>
    </w:p>
    <w:p w:rsidR="000E2FB4" w:rsidRPr="00801440" w:rsidRDefault="000E2FB4" w:rsidP="000E2FB4">
      <w:pPr>
        <w:pStyle w:val="Nagwek1"/>
        <w:spacing w:before="120" w:after="0"/>
        <w:jc w:val="center"/>
        <w:rPr>
          <w:rFonts w:ascii="Times New Roman" w:eastAsiaTheme="minorHAnsi" w:hAnsi="Times New Roman" w:cs="Times New Roman"/>
          <w:color w:val="auto"/>
          <w:sz w:val="24"/>
        </w:rPr>
      </w:pPr>
      <w:r w:rsidRPr="00801440">
        <w:rPr>
          <w:rFonts w:ascii="Times New Roman" w:eastAsiaTheme="minorHAnsi" w:hAnsi="Times New Roman" w:cs="Times New Roman"/>
          <w:color w:val="auto"/>
          <w:sz w:val="24"/>
        </w:rPr>
        <w:t xml:space="preserve">§3 </w:t>
      </w:r>
      <w:r w:rsidRPr="00801440">
        <w:rPr>
          <w:rFonts w:ascii="Times New Roman" w:eastAsiaTheme="minorHAnsi" w:hAnsi="Times New Roman" w:cs="Times New Roman"/>
          <w:color w:val="auto"/>
          <w:sz w:val="24"/>
        </w:rPr>
        <w:br/>
        <w:t>Gastronomia</w:t>
      </w:r>
    </w:p>
    <w:p w:rsidR="00BE7DB7" w:rsidRPr="00801440" w:rsidRDefault="00C360D1" w:rsidP="00BE7DB7">
      <w:pPr>
        <w:pStyle w:val="Akapitzlist"/>
        <w:numPr>
          <w:ilvl w:val="0"/>
          <w:numId w:val="22"/>
        </w:numPr>
        <w:spacing w:line="360" w:lineRule="auto"/>
        <w:ind w:left="0" w:firstLine="0"/>
        <w:jc w:val="both"/>
        <w:rPr>
          <w:rFonts w:ascii="Times New Roman" w:hAnsi="Times New Roman" w:cs="Times New Roman"/>
          <w:sz w:val="24"/>
          <w:szCs w:val="24"/>
        </w:rPr>
      </w:pPr>
      <w:r w:rsidRPr="00801440">
        <w:rPr>
          <w:rFonts w:ascii="Times New Roman" w:hAnsi="Times New Roman" w:cs="Times New Roman"/>
          <w:sz w:val="24"/>
          <w:szCs w:val="24"/>
        </w:rPr>
        <w:t>W szkole wyżywienie dzieci zapewnia firma cateringowa.</w:t>
      </w:r>
    </w:p>
    <w:p w:rsidR="00C360D1" w:rsidRPr="00801440" w:rsidRDefault="00C360D1" w:rsidP="00BE7DB7">
      <w:pPr>
        <w:pStyle w:val="Akapitzlist"/>
        <w:numPr>
          <w:ilvl w:val="0"/>
          <w:numId w:val="22"/>
        </w:numPr>
        <w:spacing w:line="360" w:lineRule="auto"/>
        <w:ind w:left="0" w:firstLine="0"/>
        <w:jc w:val="both"/>
        <w:rPr>
          <w:rFonts w:ascii="Times New Roman" w:hAnsi="Times New Roman" w:cs="Times New Roman"/>
          <w:sz w:val="24"/>
          <w:szCs w:val="24"/>
        </w:rPr>
      </w:pPr>
      <w:r w:rsidRPr="00801440">
        <w:rPr>
          <w:rFonts w:ascii="Times New Roman" w:hAnsi="Times New Roman" w:cs="Times New Roman"/>
          <w:sz w:val="24"/>
          <w:szCs w:val="24"/>
        </w:rPr>
        <w:t xml:space="preserve">Osoba wyznaczona przez dyrektora organizująca żywienie dzieci zamawia posiłki telefonicznie. </w:t>
      </w:r>
    </w:p>
    <w:p w:rsidR="00C360D1" w:rsidRPr="00801440" w:rsidRDefault="00C360D1" w:rsidP="00C360D1">
      <w:pPr>
        <w:spacing w:line="360" w:lineRule="auto"/>
        <w:jc w:val="both"/>
        <w:rPr>
          <w:rFonts w:ascii="Times New Roman" w:hAnsi="Times New Roman" w:cs="Times New Roman"/>
          <w:sz w:val="24"/>
          <w:szCs w:val="24"/>
        </w:rPr>
      </w:pPr>
      <w:r w:rsidRPr="00801440">
        <w:rPr>
          <w:rFonts w:ascii="Times New Roman" w:hAnsi="Times New Roman" w:cs="Times New Roman"/>
          <w:sz w:val="24"/>
          <w:szCs w:val="24"/>
        </w:rPr>
        <w:t>Dostawca cateringu nie wchodzi na teren szkoły. Posiłki będą odbierane przez osobę wyznaczoną przez dyrektora w drzwiach.</w:t>
      </w:r>
    </w:p>
    <w:p w:rsidR="00C360D1" w:rsidRPr="00801440" w:rsidRDefault="00C360D1" w:rsidP="00C360D1">
      <w:pPr>
        <w:spacing w:line="360" w:lineRule="auto"/>
        <w:jc w:val="both"/>
        <w:rPr>
          <w:rFonts w:ascii="Times New Roman" w:hAnsi="Times New Roman" w:cs="Times New Roman"/>
          <w:sz w:val="24"/>
          <w:szCs w:val="24"/>
        </w:rPr>
      </w:pPr>
      <w:r w:rsidRPr="00801440">
        <w:rPr>
          <w:rFonts w:ascii="Times New Roman" w:hAnsi="Times New Roman" w:cs="Times New Roman"/>
          <w:sz w:val="24"/>
          <w:szCs w:val="24"/>
        </w:rPr>
        <w:t xml:space="preserve"> Podczas odbioru osoba ta zobowiązana jest do zachowania odpowiedniej ochrony osobistej (maseczka lub przyłbica, rękawiczki jednorazowe). </w:t>
      </w:r>
    </w:p>
    <w:p w:rsidR="00C360D1" w:rsidRPr="00801440" w:rsidRDefault="00C360D1" w:rsidP="00C360D1">
      <w:pPr>
        <w:spacing w:line="360" w:lineRule="auto"/>
        <w:jc w:val="both"/>
        <w:rPr>
          <w:rFonts w:ascii="Times New Roman" w:hAnsi="Times New Roman" w:cs="Times New Roman"/>
          <w:sz w:val="24"/>
          <w:szCs w:val="24"/>
        </w:rPr>
      </w:pPr>
      <w:r w:rsidRPr="00801440">
        <w:rPr>
          <w:rFonts w:ascii="Times New Roman" w:hAnsi="Times New Roman" w:cs="Times New Roman"/>
          <w:sz w:val="24"/>
          <w:szCs w:val="24"/>
        </w:rPr>
        <w:t xml:space="preserve">Od dostawcy wymaga się odpowiednich środków ochrony osobistej podczas dostawy  posiłków. </w:t>
      </w:r>
    </w:p>
    <w:p w:rsidR="00C360D1" w:rsidRPr="00801440" w:rsidRDefault="00BE7DB7" w:rsidP="00C360D1">
      <w:pPr>
        <w:spacing w:line="360" w:lineRule="auto"/>
        <w:jc w:val="both"/>
        <w:rPr>
          <w:rFonts w:ascii="Times New Roman" w:hAnsi="Times New Roman" w:cs="Times New Roman"/>
          <w:sz w:val="24"/>
          <w:szCs w:val="24"/>
        </w:rPr>
      </w:pPr>
      <w:r w:rsidRPr="00801440">
        <w:rPr>
          <w:rFonts w:ascii="Times New Roman" w:hAnsi="Times New Roman" w:cs="Times New Roman"/>
          <w:sz w:val="24"/>
          <w:szCs w:val="24"/>
        </w:rPr>
        <w:t xml:space="preserve">3 </w:t>
      </w:r>
      <w:r w:rsidR="00C360D1" w:rsidRPr="00801440">
        <w:rPr>
          <w:rFonts w:ascii="Times New Roman" w:hAnsi="Times New Roman" w:cs="Times New Roman"/>
          <w:sz w:val="24"/>
          <w:szCs w:val="24"/>
        </w:rPr>
        <w:t>.Osoba odpowiedzialna za podawanie dzieciom posiłków obowiązana jest do przeprowadzenia uprzedniej dezynfekcji powierzchni, na której spożywany jest posiłek, a także sprzętów służących dzieciom do jego spożycia.</w:t>
      </w:r>
    </w:p>
    <w:p w:rsidR="00C360D1" w:rsidRPr="00801440" w:rsidRDefault="00BE7DB7" w:rsidP="00C360D1">
      <w:pPr>
        <w:spacing w:line="360" w:lineRule="auto"/>
        <w:jc w:val="both"/>
        <w:rPr>
          <w:rFonts w:ascii="Times New Roman" w:hAnsi="Times New Roman" w:cs="Times New Roman"/>
          <w:sz w:val="24"/>
          <w:szCs w:val="24"/>
        </w:rPr>
      </w:pPr>
      <w:r w:rsidRPr="00801440">
        <w:rPr>
          <w:rFonts w:ascii="Times New Roman" w:hAnsi="Times New Roman" w:cs="Times New Roman"/>
          <w:sz w:val="24"/>
          <w:szCs w:val="24"/>
        </w:rPr>
        <w:t>4</w:t>
      </w:r>
      <w:r w:rsidR="00C360D1" w:rsidRPr="00801440">
        <w:rPr>
          <w:rFonts w:ascii="Times New Roman" w:hAnsi="Times New Roman" w:cs="Times New Roman"/>
          <w:sz w:val="24"/>
          <w:szCs w:val="24"/>
        </w:rPr>
        <w:t>. Posiłki spożywane są w grupach z zachowaniem zasad higieny.</w:t>
      </w:r>
    </w:p>
    <w:p w:rsidR="00C360D1" w:rsidRPr="00801440" w:rsidRDefault="00BE7DB7" w:rsidP="00C360D1">
      <w:pPr>
        <w:spacing w:line="360" w:lineRule="auto"/>
        <w:jc w:val="both"/>
        <w:rPr>
          <w:rFonts w:ascii="Times New Roman" w:hAnsi="Times New Roman" w:cs="Times New Roman"/>
          <w:sz w:val="24"/>
          <w:szCs w:val="24"/>
        </w:rPr>
      </w:pPr>
      <w:r w:rsidRPr="00801440">
        <w:rPr>
          <w:rFonts w:ascii="Times New Roman" w:hAnsi="Times New Roman" w:cs="Times New Roman"/>
          <w:sz w:val="24"/>
          <w:szCs w:val="24"/>
        </w:rPr>
        <w:t>5</w:t>
      </w:r>
      <w:r w:rsidR="00C360D1" w:rsidRPr="00801440">
        <w:rPr>
          <w:rFonts w:ascii="Times New Roman" w:hAnsi="Times New Roman" w:cs="Times New Roman"/>
          <w:sz w:val="24"/>
          <w:szCs w:val="24"/>
        </w:rPr>
        <w:t>. Dostawca cateringu dostarcza posiłki w jednorazowych pojemnikach i zapewnia jednorazowe sztućce.</w:t>
      </w:r>
    </w:p>
    <w:p w:rsidR="00C360D1" w:rsidRPr="00801440" w:rsidRDefault="00BE7DB7" w:rsidP="00C360D1">
      <w:pPr>
        <w:spacing w:line="360" w:lineRule="auto"/>
        <w:jc w:val="both"/>
        <w:rPr>
          <w:rFonts w:ascii="Times New Roman" w:hAnsi="Times New Roman" w:cs="Times New Roman"/>
          <w:sz w:val="24"/>
          <w:szCs w:val="24"/>
        </w:rPr>
      </w:pPr>
      <w:r w:rsidRPr="00801440">
        <w:rPr>
          <w:rFonts w:ascii="Times New Roman" w:hAnsi="Times New Roman" w:cs="Times New Roman"/>
          <w:sz w:val="24"/>
          <w:szCs w:val="24"/>
        </w:rPr>
        <w:lastRenderedPageBreak/>
        <w:t>6</w:t>
      </w:r>
      <w:r w:rsidR="00C360D1" w:rsidRPr="00801440">
        <w:rPr>
          <w:rFonts w:ascii="Times New Roman" w:hAnsi="Times New Roman" w:cs="Times New Roman"/>
          <w:sz w:val="24"/>
          <w:szCs w:val="24"/>
        </w:rPr>
        <w:t>. Posiłki dzieci spożywają w wyznaczonej do tego sali.</w:t>
      </w:r>
    </w:p>
    <w:p w:rsidR="000E2FB4" w:rsidRPr="00801440" w:rsidRDefault="000E2FB4" w:rsidP="00BE7DB7">
      <w:pPr>
        <w:pStyle w:val="punkty"/>
        <w:numPr>
          <w:ilvl w:val="0"/>
          <w:numId w:val="0"/>
        </w:numPr>
        <w:jc w:val="both"/>
        <w:rPr>
          <w:rFonts w:ascii="Times New Roman" w:hAnsi="Times New Roman" w:cs="Times New Roman"/>
          <w:lang w:bidi="pl-PL"/>
        </w:rPr>
      </w:pPr>
    </w:p>
    <w:p w:rsidR="000E2FB4" w:rsidRPr="00801440" w:rsidRDefault="00BE7DB7" w:rsidP="000E2FB4">
      <w:pPr>
        <w:spacing w:after="0" w:line="240" w:lineRule="auto"/>
        <w:jc w:val="center"/>
        <w:rPr>
          <w:rFonts w:ascii="Times New Roman" w:hAnsi="Times New Roman" w:cs="Times New Roman"/>
          <w:b/>
          <w:sz w:val="24"/>
          <w:szCs w:val="24"/>
        </w:rPr>
      </w:pPr>
      <w:r w:rsidRPr="00801440">
        <w:rPr>
          <w:rFonts w:ascii="Times New Roman" w:hAnsi="Times New Roman" w:cs="Times New Roman"/>
          <w:b/>
          <w:sz w:val="24"/>
          <w:szCs w:val="24"/>
        </w:rPr>
        <w:t>§ 4</w:t>
      </w:r>
    </w:p>
    <w:p w:rsidR="000E2FB4" w:rsidRPr="00801440" w:rsidRDefault="000E2FB4" w:rsidP="000E2FB4">
      <w:pPr>
        <w:spacing w:after="0" w:line="240" w:lineRule="auto"/>
        <w:jc w:val="center"/>
        <w:rPr>
          <w:rFonts w:ascii="Times New Roman" w:hAnsi="Times New Roman" w:cs="Times New Roman"/>
          <w:b/>
          <w:sz w:val="24"/>
          <w:szCs w:val="24"/>
        </w:rPr>
      </w:pPr>
      <w:r w:rsidRPr="00801440">
        <w:rPr>
          <w:rFonts w:ascii="Times New Roman" w:hAnsi="Times New Roman" w:cs="Times New Roman"/>
          <w:b/>
          <w:sz w:val="24"/>
          <w:szCs w:val="24"/>
        </w:rPr>
        <w:t>Podejrzenie w przypadku podejrzenia zakażenia</w:t>
      </w:r>
      <w:r w:rsidR="00BE7DB7" w:rsidRPr="00801440">
        <w:rPr>
          <w:rFonts w:ascii="Times New Roman" w:hAnsi="Times New Roman" w:cs="Times New Roman"/>
          <w:b/>
          <w:sz w:val="24"/>
          <w:szCs w:val="24"/>
        </w:rPr>
        <w:t xml:space="preserve"> </w:t>
      </w:r>
      <w:r w:rsidRPr="00801440">
        <w:rPr>
          <w:rFonts w:ascii="Times New Roman" w:hAnsi="Times New Roman" w:cs="Times New Roman"/>
          <w:b/>
          <w:sz w:val="24"/>
          <w:szCs w:val="24"/>
        </w:rPr>
        <w:t>u ucznia</w:t>
      </w:r>
    </w:p>
    <w:p w:rsidR="000E2FB4" w:rsidRPr="00801440" w:rsidRDefault="000E2FB4" w:rsidP="000E2FB4">
      <w:pPr>
        <w:spacing w:after="0" w:line="240" w:lineRule="auto"/>
        <w:jc w:val="both"/>
        <w:rPr>
          <w:rFonts w:ascii="Times New Roman" w:hAnsi="Times New Roman" w:cs="Times New Roman"/>
          <w:sz w:val="24"/>
          <w:szCs w:val="24"/>
        </w:rPr>
      </w:pPr>
    </w:p>
    <w:p w:rsidR="000E2FB4" w:rsidRPr="00801440" w:rsidRDefault="000E2FB4" w:rsidP="00BE7DB7">
      <w:pPr>
        <w:numPr>
          <w:ilvl w:val="0"/>
          <w:numId w:val="8"/>
        </w:numPr>
        <w:spacing w:after="0" w:line="240" w:lineRule="auto"/>
        <w:jc w:val="both"/>
        <w:rPr>
          <w:rFonts w:ascii="Times New Roman" w:hAnsi="Times New Roman" w:cs="Times New Roman"/>
          <w:sz w:val="24"/>
          <w:szCs w:val="24"/>
        </w:rPr>
      </w:pPr>
      <w:r w:rsidRPr="00801440">
        <w:rPr>
          <w:rFonts w:ascii="Times New Roman" w:hAnsi="Times New Roman" w:cs="Times New Roman"/>
          <w:sz w:val="24"/>
          <w:szCs w:val="24"/>
        </w:rPr>
        <w:t>Jeżeli pracownik szkoły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o konieczności odebrania ucznia ze szkoły (rekomendowany własny środek transportu).</w:t>
      </w:r>
    </w:p>
    <w:p w:rsidR="000E2FB4" w:rsidRPr="00801440" w:rsidRDefault="000E2FB4" w:rsidP="000E2FB4">
      <w:pPr>
        <w:numPr>
          <w:ilvl w:val="0"/>
          <w:numId w:val="8"/>
        </w:numPr>
        <w:spacing w:after="0" w:line="240" w:lineRule="auto"/>
        <w:jc w:val="both"/>
        <w:rPr>
          <w:rFonts w:ascii="Times New Roman" w:hAnsi="Times New Roman" w:cs="Times New Roman"/>
          <w:sz w:val="24"/>
          <w:szCs w:val="24"/>
        </w:rPr>
      </w:pPr>
      <w:r w:rsidRPr="00801440">
        <w:rPr>
          <w:rFonts w:ascii="Times New Roman" w:hAnsi="Times New Roman" w:cs="Times New Roman"/>
          <w:sz w:val="24"/>
          <w:szCs w:val="24"/>
        </w:rPr>
        <w:t>O wystąpieniu u ucznia objawów chorobowych należy niezwłocznie powiadomić dyrektora  w celu ustalenia dalszego sposobu postępowania.</w:t>
      </w:r>
    </w:p>
    <w:p w:rsidR="000E2FB4" w:rsidRPr="00801440" w:rsidRDefault="000E2FB4" w:rsidP="000E2FB4">
      <w:pPr>
        <w:numPr>
          <w:ilvl w:val="0"/>
          <w:numId w:val="8"/>
        </w:numPr>
        <w:spacing w:after="0" w:line="240" w:lineRule="auto"/>
        <w:jc w:val="both"/>
        <w:rPr>
          <w:rFonts w:ascii="Times New Roman" w:hAnsi="Times New Roman" w:cs="Times New Roman"/>
          <w:sz w:val="24"/>
          <w:szCs w:val="24"/>
        </w:rPr>
      </w:pPr>
      <w:r w:rsidRPr="00801440">
        <w:rPr>
          <w:rFonts w:ascii="Times New Roman" w:hAnsi="Times New Roman" w:cs="Times New Roman"/>
          <w:sz w:val="24"/>
          <w:szCs w:val="24"/>
        </w:rPr>
        <w:t>W nagłych przypadkach, w razie złego stanu zdrowia ucznia, nauczyciel sprawujący opiekę nad dzieckiem powinien niezwłocznie powiadomić służby medyczne, informując jednocześnie o podejrzeniu wystąpienia u ucznia choroby COVID-19.</w:t>
      </w:r>
    </w:p>
    <w:p w:rsidR="000E2FB4" w:rsidRPr="00801440" w:rsidRDefault="000E2FB4" w:rsidP="000E2FB4">
      <w:pPr>
        <w:numPr>
          <w:ilvl w:val="0"/>
          <w:numId w:val="8"/>
        </w:numPr>
        <w:spacing w:after="0" w:line="240" w:lineRule="auto"/>
        <w:jc w:val="both"/>
        <w:rPr>
          <w:rFonts w:ascii="Times New Roman" w:hAnsi="Times New Roman" w:cs="Times New Roman"/>
          <w:sz w:val="24"/>
          <w:szCs w:val="24"/>
        </w:rPr>
      </w:pPr>
      <w:r w:rsidRPr="00801440">
        <w:rPr>
          <w:rFonts w:ascii="Times New Roman" w:hAnsi="Times New Roman" w:cs="Times New Roman"/>
          <w:sz w:val="24"/>
          <w:szCs w:val="24"/>
        </w:rPr>
        <w:t xml:space="preserve">Obszar, w którym poruszał się i przebywał uczeń należy poddać gruntownemu sprzątaniu oraz zdezynfekować powierzchnie dotykowe (klamki, poręcze, uchwyty itp.). </w:t>
      </w:r>
    </w:p>
    <w:p w:rsidR="000E2FB4" w:rsidRPr="00801440" w:rsidRDefault="000E2FB4" w:rsidP="000E2FB4">
      <w:pPr>
        <w:numPr>
          <w:ilvl w:val="0"/>
          <w:numId w:val="8"/>
        </w:numPr>
        <w:spacing w:after="0" w:line="240" w:lineRule="auto"/>
        <w:jc w:val="both"/>
        <w:rPr>
          <w:rFonts w:ascii="Times New Roman" w:hAnsi="Times New Roman" w:cs="Times New Roman"/>
          <w:sz w:val="24"/>
          <w:szCs w:val="24"/>
        </w:rPr>
      </w:pPr>
      <w:r w:rsidRPr="00801440">
        <w:rPr>
          <w:rFonts w:ascii="Times New Roman" w:hAnsi="Times New Roman" w:cs="Times New Roman"/>
          <w:sz w:val="24"/>
          <w:szCs w:val="24"/>
        </w:rPr>
        <w:t xml:space="preserve">Rekomenduje się ustalenie listy osób przebywających w tym samym czasie w pomieszczeniach, w których przebywał uczeń podejrzany o zakażenie. </w:t>
      </w:r>
    </w:p>
    <w:p w:rsidR="000E2FB4" w:rsidRPr="00801440" w:rsidRDefault="000E2FB4" w:rsidP="000E2FB4">
      <w:pPr>
        <w:spacing w:after="0" w:line="240" w:lineRule="auto"/>
        <w:ind w:left="360"/>
        <w:jc w:val="both"/>
        <w:rPr>
          <w:rFonts w:ascii="Times New Roman" w:hAnsi="Times New Roman" w:cs="Times New Roman"/>
          <w:sz w:val="24"/>
          <w:szCs w:val="24"/>
        </w:rPr>
      </w:pPr>
    </w:p>
    <w:p w:rsidR="000E2FB4" w:rsidRPr="00801440" w:rsidRDefault="000E2FB4" w:rsidP="000E2FB4">
      <w:pPr>
        <w:spacing w:after="0" w:line="240" w:lineRule="auto"/>
        <w:ind w:left="360"/>
        <w:jc w:val="both"/>
        <w:rPr>
          <w:rFonts w:ascii="Times New Roman" w:hAnsi="Times New Roman" w:cs="Times New Roman"/>
          <w:sz w:val="24"/>
          <w:szCs w:val="24"/>
        </w:rPr>
      </w:pPr>
      <w:r w:rsidRPr="00801440">
        <w:rPr>
          <w:rFonts w:ascii="Times New Roman" w:hAnsi="Times New Roman" w:cs="Times New Roman"/>
          <w:sz w:val="24"/>
          <w:szCs w:val="24"/>
        </w:rPr>
        <w:t>Zawsze w przypadku wątpliwości należy zgłosić się do właściwej stacji sanitarno-epidemiologicznej.</w:t>
      </w:r>
    </w:p>
    <w:p w:rsidR="000E2FB4" w:rsidRPr="00801440" w:rsidRDefault="00FF3147" w:rsidP="00801440">
      <w:pPr>
        <w:pStyle w:val="Nagwek1"/>
        <w:spacing w:before="120" w:after="0"/>
        <w:jc w:val="center"/>
        <w:rPr>
          <w:rFonts w:ascii="Times New Roman" w:eastAsiaTheme="minorHAnsi" w:hAnsi="Times New Roman" w:cs="Times New Roman"/>
          <w:bCs/>
          <w:color w:val="auto"/>
          <w:sz w:val="24"/>
        </w:rPr>
      </w:pPr>
      <w:r w:rsidRPr="00801440">
        <w:rPr>
          <w:rFonts w:ascii="Times New Roman" w:eastAsiaTheme="minorHAnsi" w:hAnsi="Times New Roman" w:cs="Times New Roman"/>
          <w:color w:val="auto"/>
          <w:sz w:val="24"/>
        </w:rPr>
        <w:br/>
        <w:t>§ 5</w:t>
      </w:r>
      <w:r w:rsidR="000E2FB4" w:rsidRPr="00801440">
        <w:rPr>
          <w:rFonts w:ascii="Times New Roman" w:eastAsiaTheme="minorHAnsi" w:hAnsi="Times New Roman" w:cs="Times New Roman"/>
          <w:color w:val="auto"/>
          <w:sz w:val="24"/>
        </w:rPr>
        <w:br/>
        <w:t>Postępowanie w przypadku podejrzenia zakażenia u pracowników szkoły</w:t>
      </w:r>
    </w:p>
    <w:p w:rsidR="00916939" w:rsidRDefault="000E2FB4" w:rsidP="006356E2">
      <w:pPr>
        <w:pStyle w:val="punkty"/>
        <w:numPr>
          <w:ilvl w:val="0"/>
          <w:numId w:val="23"/>
        </w:numPr>
        <w:ind w:left="284" w:hanging="284"/>
        <w:jc w:val="both"/>
        <w:rPr>
          <w:rFonts w:ascii="Times New Roman" w:hAnsi="Times New Roman" w:cs="Times New Roman"/>
          <w:lang w:bidi="pl-PL"/>
        </w:rPr>
      </w:pPr>
      <w:r w:rsidRPr="00801440">
        <w:rPr>
          <w:rFonts w:ascii="Times New Roman" w:hAnsi="Times New Roman" w:cs="Times New Roman"/>
          <w:lang w:bidi="pl-PL"/>
        </w:rPr>
        <w:t xml:space="preserve">Do </w:t>
      </w:r>
      <w:r w:rsidR="00BE7DB7" w:rsidRPr="00801440">
        <w:rPr>
          <w:rFonts w:ascii="Times New Roman" w:hAnsi="Times New Roman" w:cs="Times New Roman"/>
          <w:lang w:bidi="pl-PL"/>
        </w:rPr>
        <w:t>pracy w szkole</w:t>
      </w:r>
      <w:r w:rsidRPr="00801440">
        <w:rPr>
          <w:rFonts w:ascii="Times New Roman" w:hAnsi="Times New Roman" w:cs="Times New Roman"/>
          <w:lang w:bidi="pl-PL"/>
        </w:rPr>
        <w:t xml:space="preserve"> mogą przychodzić jedynie osoby, </w:t>
      </w:r>
      <w:r w:rsidRPr="00801440">
        <w:rPr>
          <w:rFonts w:ascii="Times New Roman" w:hAnsi="Times New Roman" w:cs="Times New Roman"/>
        </w:rPr>
        <w:t>bez objawów chorobowych sugerujących infekcję</w:t>
      </w:r>
      <w:r w:rsidR="00BE7DB7" w:rsidRPr="00801440">
        <w:rPr>
          <w:rFonts w:ascii="Times New Roman" w:hAnsi="Times New Roman" w:cs="Times New Roman"/>
        </w:rPr>
        <w:t xml:space="preserve"> </w:t>
      </w:r>
      <w:r w:rsidRPr="00801440">
        <w:rPr>
          <w:rFonts w:ascii="Times New Roman" w:hAnsi="Times New Roman" w:cs="Times New Roman"/>
        </w:rPr>
        <w:t>dróg oddechowych oraz gdy domownicy nie przebywają na kwarantannie lub w izolacji</w:t>
      </w:r>
      <w:r w:rsidR="00BE7DB7" w:rsidRPr="00801440">
        <w:rPr>
          <w:rFonts w:ascii="Times New Roman" w:hAnsi="Times New Roman" w:cs="Times New Roman"/>
        </w:rPr>
        <w:t xml:space="preserve"> </w:t>
      </w:r>
      <w:r w:rsidRPr="00801440">
        <w:rPr>
          <w:rFonts w:ascii="Times New Roman" w:hAnsi="Times New Roman" w:cs="Times New Roman"/>
        </w:rPr>
        <w:t>w warunkach domowych lub w izolacji</w:t>
      </w:r>
      <w:r w:rsidRPr="00801440">
        <w:rPr>
          <w:rFonts w:ascii="Times New Roman" w:hAnsi="Times New Roman" w:cs="Times New Roman"/>
          <w:lang w:bidi="pl-PL"/>
        </w:rPr>
        <w:t>.</w:t>
      </w:r>
    </w:p>
    <w:p w:rsidR="00916939" w:rsidRDefault="000E2FB4" w:rsidP="006356E2">
      <w:pPr>
        <w:pStyle w:val="punkty"/>
        <w:numPr>
          <w:ilvl w:val="0"/>
          <w:numId w:val="23"/>
        </w:numPr>
        <w:ind w:left="284" w:hanging="284"/>
        <w:jc w:val="both"/>
        <w:rPr>
          <w:rFonts w:ascii="Times New Roman" w:hAnsi="Times New Roman" w:cs="Times New Roman"/>
          <w:lang w:bidi="pl-PL"/>
        </w:rPr>
      </w:pPr>
      <w:r w:rsidRPr="00916939">
        <w:rPr>
          <w:rFonts w:ascii="Times New Roman" w:hAnsi="Times New Roman" w:cs="Times New Roman"/>
          <w:lang w:bidi="pl-PL"/>
        </w:rPr>
        <w:t>W miarę możliwości podczas organizowania</w:t>
      </w:r>
      <w:r w:rsidR="00BE7DB7" w:rsidRPr="00916939">
        <w:rPr>
          <w:rFonts w:ascii="Times New Roman" w:hAnsi="Times New Roman" w:cs="Times New Roman"/>
          <w:lang w:bidi="pl-PL"/>
        </w:rPr>
        <w:t xml:space="preserve"> </w:t>
      </w:r>
      <w:r w:rsidRPr="00916939">
        <w:rPr>
          <w:rFonts w:ascii="Times New Roman" w:hAnsi="Times New Roman" w:cs="Times New Roman"/>
          <w:lang w:bidi="pl-PL"/>
        </w:rPr>
        <w:t>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00BE7DB7" w:rsidRPr="00916939">
        <w:rPr>
          <w:rFonts w:ascii="Times New Roman" w:hAnsi="Times New Roman" w:cs="Times New Roman"/>
          <w:lang w:bidi="pl-PL"/>
        </w:rPr>
        <w:t xml:space="preserve"> </w:t>
      </w:r>
      <w:r w:rsidRPr="00916939">
        <w:rPr>
          <w:rFonts w:ascii="Times New Roman" w:hAnsi="Times New Roman" w:cs="Times New Roman"/>
        </w:rPr>
        <w:t>a w przypadku pracowników administracji w miarę możliwości praca zdalna</w:t>
      </w:r>
      <w:r w:rsidRPr="00916939">
        <w:rPr>
          <w:rFonts w:ascii="Times New Roman" w:hAnsi="Times New Roman" w:cs="Times New Roman"/>
          <w:lang w:bidi="pl-PL"/>
        </w:rPr>
        <w:t>).</w:t>
      </w:r>
    </w:p>
    <w:p w:rsidR="000E2FB4" w:rsidRPr="00916939" w:rsidRDefault="000E2FB4" w:rsidP="00916939">
      <w:pPr>
        <w:pStyle w:val="punkty"/>
        <w:numPr>
          <w:ilvl w:val="0"/>
          <w:numId w:val="23"/>
        </w:numPr>
        <w:ind w:left="284" w:hanging="284"/>
        <w:jc w:val="both"/>
        <w:rPr>
          <w:rFonts w:ascii="Times New Roman" w:hAnsi="Times New Roman" w:cs="Times New Roman"/>
          <w:lang w:bidi="pl-PL"/>
        </w:rPr>
      </w:pPr>
      <w:r w:rsidRPr="00916939">
        <w:rPr>
          <w:rFonts w:ascii="Times New Roman" w:hAnsi="Times New Roman" w:cs="Times New Roman"/>
          <w:lang w:bidi="pl-PL"/>
        </w:rPr>
        <w:t>Należy wyznaczyć i przygotować (m.in. wyposażenie w środki ochrony i płyn dezynfekujący) pomieszczenie lub wydzielić obszar, w którym będzie można odizolować</w:t>
      </w:r>
      <w:r w:rsidR="00BE7DB7" w:rsidRPr="00916939">
        <w:rPr>
          <w:rFonts w:ascii="Times New Roman" w:hAnsi="Times New Roman" w:cs="Times New Roman"/>
          <w:lang w:bidi="pl-PL"/>
        </w:rPr>
        <w:t xml:space="preserve"> </w:t>
      </w:r>
      <w:r w:rsidRPr="00916939">
        <w:rPr>
          <w:rFonts w:ascii="Times New Roman" w:hAnsi="Times New Roman" w:cs="Times New Roman"/>
          <w:lang w:bidi="pl-PL"/>
        </w:rPr>
        <w:t>osobę w przypadku zaobserwowania objawów chorobowych.</w:t>
      </w:r>
    </w:p>
    <w:p w:rsidR="000E2FB4" w:rsidRPr="00801440" w:rsidRDefault="000E2FB4" w:rsidP="000E2FB4">
      <w:pPr>
        <w:pStyle w:val="punkty"/>
        <w:numPr>
          <w:ilvl w:val="0"/>
          <w:numId w:val="2"/>
        </w:numPr>
        <w:jc w:val="both"/>
        <w:rPr>
          <w:rFonts w:ascii="Times New Roman" w:hAnsi="Times New Roman" w:cs="Times New Roman"/>
          <w:lang w:bidi="pl-PL"/>
        </w:rPr>
      </w:pPr>
      <w:r w:rsidRPr="00801440">
        <w:rPr>
          <w:rFonts w:ascii="Times New Roman" w:hAnsi="Times New Roman" w:cs="Times New Roman"/>
          <w:lang w:bidi="pl-PL"/>
        </w:rPr>
        <w:t>P</w:t>
      </w:r>
      <w:r w:rsidR="00BE7DB7" w:rsidRPr="00801440">
        <w:rPr>
          <w:rFonts w:ascii="Times New Roman" w:hAnsi="Times New Roman" w:cs="Times New Roman"/>
          <w:lang w:bidi="pl-PL"/>
        </w:rPr>
        <w:t>racownicy szkoły</w:t>
      </w:r>
      <w:r w:rsidRPr="00801440">
        <w:rPr>
          <w:rFonts w:ascii="Times New Roman" w:hAnsi="Times New Roman" w:cs="Times New Roman"/>
          <w:lang w:bidi="pl-PL"/>
        </w:rPr>
        <w:t xml:space="preserve"> powinni zostać poinstruowani, że w przypadku wystąpienia niepokojących objawów choroby zakaźnej powinni</w:t>
      </w:r>
      <w:r w:rsidR="00BE7DB7" w:rsidRPr="00801440">
        <w:rPr>
          <w:rFonts w:ascii="Times New Roman" w:hAnsi="Times New Roman" w:cs="Times New Roman"/>
          <w:lang w:bidi="pl-PL"/>
        </w:rPr>
        <w:t xml:space="preserve"> </w:t>
      </w:r>
      <w:r w:rsidRPr="00801440">
        <w:rPr>
          <w:rFonts w:ascii="Times New Roman" w:hAnsi="Times New Roman" w:cs="Times New Roman"/>
          <w:lang w:bidi="pl-PL"/>
        </w:rPr>
        <w:t xml:space="preserve">pozostać w domu </w:t>
      </w:r>
      <w:r w:rsidRPr="00801440">
        <w:rPr>
          <w:rFonts w:ascii="Times New Roman" w:hAnsi="Times New Roman" w:cs="Times New Roman"/>
          <w:lang w:bidi="pl-PL"/>
        </w:rPr>
        <w:br/>
        <w:t>i skontaktować się telefonicznie z lekarzem podstawowej opieki zdrowotnej, aby uzyskać</w:t>
      </w:r>
      <w:r w:rsidR="00BE7DB7" w:rsidRPr="00801440">
        <w:rPr>
          <w:rFonts w:ascii="Times New Roman" w:hAnsi="Times New Roman" w:cs="Times New Roman"/>
          <w:lang w:bidi="pl-PL"/>
        </w:rPr>
        <w:t xml:space="preserve"> </w:t>
      </w:r>
      <w:r w:rsidRPr="00801440">
        <w:rPr>
          <w:rFonts w:ascii="Times New Roman" w:hAnsi="Times New Roman" w:cs="Times New Roman"/>
          <w:lang w:bidi="pl-PL"/>
        </w:rPr>
        <w:t>te</w:t>
      </w:r>
      <w:r w:rsidR="00BE7DB7" w:rsidRPr="00801440">
        <w:rPr>
          <w:rFonts w:ascii="Times New Roman" w:hAnsi="Times New Roman" w:cs="Times New Roman"/>
          <w:lang w:bidi="pl-PL"/>
        </w:rPr>
        <w:t>leporadę</w:t>
      </w:r>
      <w:r w:rsidRPr="00801440">
        <w:rPr>
          <w:rFonts w:ascii="Times New Roman" w:hAnsi="Times New Roman" w:cs="Times New Roman"/>
          <w:lang w:bidi="pl-PL"/>
        </w:rPr>
        <w:t xml:space="preserve"> medyczną, a w razie pogarszania się stanu zdrowia zadzwonić pod nr 999 lub 112 i poinformować, że mogą być zakażeni koronawirusem.</w:t>
      </w:r>
    </w:p>
    <w:p w:rsidR="000E2FB4" w:rsidRPr="00801440" w:rsidRDefault="000E2FB4" w:rsidP="000E2FB4">
      <w:pPr>
        <w:pStyle w:val="punkty"/>
        <w:numPr>
          <w:ilvl w:val="0"/>
          <w:numId w:val="2"/>
        </w:numPr>
        <w:jc w:val="both"/>
        <w:rPr>
          <w:rFonts w:ascii="Times New Roman" w:hAnsi="Times New Roman" w:cs="Times New Roman"/>
          <w:lang w:bidi="pl-PL"/>
        </w:rPr>
      </w:pPr>
      <w:r w:rsidRPr="00801440">
        <w:rPr>
          <w:rFonts w:ascii="Times New Roman" w:hAnsi="Times New Roman" w:cs="Times New Roman"/>
          <w:lang w:bidi="pl-PL"/>
        </w:rPr>
        <w:t>W przypadku wystąpienia u pracownika będącego na stanowisku pracy niepokojących objawów infekcji dróg oddechowych powinien on</w:t>
      </w:r>
      <w:r w:rsidR="00BE7DB7" w:rsidRPr="00801440">
        <w:rPr>
          <w:rFonts w:ascii="Times New Roman" w:hAnsi="Times New Roman" w:cs="Times New Roman"/>
          <w:lang w:bidi="pl-PL"/>
        </w:rPr>
        <w:t xml:space="preserve"> skontaktować się telefonicznie </w:t>
      </w:r>
      <w:r w:rsidRPr="00801440">
        <w:rPr>
          <w:rFonts w:ascii="Times New Roman" w:hAnsi="Times New Roman" w:cs="Times New Roman"/>
          <w:lang w:bidi="pl-PL"/>
        </w:rPr>
        <w:t>z</w:t>
      </w:r>
      <w:r w:rsidR="00BE7DB7" w:rsidRPr="00801440">
        <w:rPr>
          <w:rFonts w:ascii="Times New Roman" w:hAnsi="Times New Roman" w:cs="Times New Roman"/>
          <w:lang w:bidi="pl-PL"/>
        </w:rPr>
        <w:t xml:space="preserve"> </w:t>
      </w:r>
      <w:r w:rsidRPr="00801440">
        <w:rPr>
          <w:rFonts w:ascii="Times New Roman" w:hAnsi="Times New Roman" w:cs="Times New Roman"/>
          <w:lang w:bidi="pl-PL"/>
        </w:rPr>
        <w:t xml:space="preserve">lekarzem podstawowej opieki zdrowotnej, aby uzyskać teleporadę medyczną. </w:t>
      </w:r>
    </w:p>
    <w:p w:rsidR="000E2FB4" w:rsidRPr="00801440" w:rsidRDefault="000E2FB4" w:rsidP="000E2FB4">
      <w:pPr>
        <w:pStyle w:val="punkty"/>
        <w:numPr>
          <w:ilvl w:val="0"/>
          <w:numId w:val="2"/>
        </w:numPr>
        <w:jc w:val="both"/>
        <w:rPr>
          <w:rFonts w:ascii="Times New Roman" w:hAnsi="Times New Roman" w:cs="Times New Roman"/>
          <w:lang w:bidi="pl-PL"/>
        </w:rPr>
      </w:pPr>
      <w:r w:rsidRPr="00801440">
        <w:rPr>
          <w:rFonts w:ascii="Times New Roman" w:hAnsi="Times New Roman" w:cs="Times New Roman"/>
          <w:lang w:bidi="pl-PL"/>
        </w:rPr>
        <w:t>Obszar, w którym poruszał się i przebywał pracownik z infekcją dróg oddechowych, bezzwłocznie należy poddać gruntownemu sprzątaniu, zgodnie</w:t>
      </w:r>
      <w:r w:rsidR="00BE7DB7" w:rsidRPr="00801440">
        <w:rPr>
          <w:rFonts w:ascii="Times New Roman" w:hAnsi="Times New Roman" w:cs="Times New Roman"/>
          <w:lang w:bidi="pl-PL"/>
        </w:rPr>
        <w:t xml:space="preserve"> z funkcjonującymi </w:t>
      </w:r>
      <w:r w:rsidRPr="00801440">
        <w:rPr>
          <w:rFonts w:ascii="Times New Roman" w:hAnsi="Times New Roman" w:cs="Times New Roman"/>
          <w:lang w:bidi="pl-PL"/>
        </w:rPr>
        <w:t xml:space="preserve">w </w:t>
      </w:r>
      <w:r w:rsidRPr="00801440">
        <w:rPr>
          <w:rFonts w:ascii="Times New Roman" w:hAnsi="Times New Roman" w:cs="Times New Roman"/>
          <w:lang w:bidi="pl-PL"/>
        </w:rPr>
        <w:lastRenderedPageBreak/>
        <w:t xml:space="preserve">podmiocie procedurami oraz zdezynfekować powierzchnie dotykowe (klamki, poręcze, uchwyty itp.) oraz zastosować się do indywidualnych </w:t>
      </w:r>
      <w:r w:rsidRPr="00801440">
        <w:rPr>
          <w:rFonts w:ascii="Times New Roman" w:hAnsi="Times New Roman" w:cs="Times New Roman"/>
        </w:rPr>
        <w:t>zaleceń wydanych przez</w:t>
      </w:r>
      <w:r w:rsidR="00BE7DB7" w:rsidRPr="00801440">
        <w:rPr>
          <w:rFonts w:ascii="Times New Roman" w:hAnsi="Times New Roman" w:cs="Times New Roman"/>
        </w:rPr>
        <w:t xml:space="preserve"> </w:t>
      </w:r>
      <w:r w:rsidRPr="00801440">
        <w:rPr>
          <w:rFonts w:ascii="Times New Roman" w:hAnsi="Times New Roman" w:cs="Times New Roman"/>
        </w:rPr>
        <w:t>organy Państwowej Inspekcji Sanitarnej</w:t>
      </w:r>
      <w:r w:rsidRPr="00801440">
        <w:rPr>
          <w:rFonts w:ascii="Times New Roman" w:hAnsi="Times New Roman" w:cs="Times New Roman"/>
          <w:lang w:bidi="pl-PL"/>
        </w:rPr>
        <w:t>.</w:t>
      </w:r>
    </w:p>
    <w:p w:rsidR="00916939" w:rsidRDefault="000E2FB4" w:rsidP="00916939">
      <w:pPr>
        <w:pStyle w:val="punkty"/>
        <w:numPr>
          <w:ilvl w:val="0"/>
          <w:numId w:val="2"/>
        </w:numPr>
        <w:jc w:val="both"/>
        <w:rPr>
          <w:rFonts w:ascii="Times New Roman" w:hAnsi="Times New Roman" w:cs="Times New Roman"/>
          <w:lang w:bidi="pl-PL"/>
        </w:rPr>
      </w:pPr>
      <w:r w:rsidRPr="00801440">
        <w:rPr>
          <w:rFonts w:ascii="Times New Roman" w:hAnsi="Times New Roman" w:cs="Times New Roman"/>
          <w:lang w:bidi="pl-PL"/>
        </w:rPr>
        <w:t>W przypadku potwierdzonego zakażenia SARS-CoV-2 na terenie szkoły należy stosować się do zaleceń państwowego powiatowego inspektora sanitarnego</w:t>
      </w:r>
    </w:p>
    <w:p w:rsidR="00916939" w:rsidRDefault="000E2FB4" w:rsidP="00916939">
      <w:pPr>
        <w:pStyle w:val="punkty"/>
        <w:numPr>
          <w:ilvl w:val="0"/>
          <w:numId w:val="23"/>
        </w:numPr>
        <w:jc w:val="both"/>
        <w:rPr>
          <w:rFonts w:ascii="Times New Roman" w:hAnsi="Times New Roman" w:cs="Times New Roman"/>
          <w:lang w:bidi="pl-PL"/>
        </w:rPr>
      </w:pPr>
      <w:r w:rsidRPr="00916939">
        <w:rPr>
          <w:rFonts w:ascii="Times New Roman" w:hAnsi="Times New Roman" w:cs="Times New Roman"/>
          <w:lang w:bidi="pl-PL"/>
        </w:rPr>
        <w:t xml:space="preserve">Rekomenduje się ustalenie listy osób przebywających w tym samym czasie </w:t>
      </w:r>
      <w:r w:rsidRPr="00916939">
        <w:rPr>
          <w:rFonts w:ascii="Times New Roman" w:hAnsi="Times New Roman" w:cs="Times New Roman"/>
          <w:lang w:bidi="pl-PL"/>
        </w:rPr>
        <w:br/>
        <w:t xml:space="preserve">w części/częściach podmiotu, w których przebywała osoba podejrzana o zakażenie </w:t>
      </w:r>
      <w:r w:rsidRPr="00916939">
        <w:rPr>
          <w:rFonts w:ascii="Times New Roman" w:hAnsi="Times New Roman" w:cs="Times New Roman"/>
          <w:lang w:bidi="pl-PL"/>
        </w:rPr>
        <w:br/>
        <w:t xml:space="preserve">i zalecenie stosowania się do wytycznych Głównego Inspektora Sanitarnego dostępnych na stronie </w:t>
      </w:r>
      <w:hyperlink r:id="rId8" w:history="1">
        <w:r w:rsidRPr="00916939">
          <w:rPr>
            <w:rStyle w:val="Hipercze"/>
            <w:rFonts w:ascii="Times New Roman" w:hAnsi="Times New Roman" w:cs="Times New Roman"/>
            <w:lang w:bidi="pl-PL"/>
          </w:rPr>
          <w:t>https://www.gov.pl/web/koronawirus/</w:t>
        </w:r>
      </w:hyperlink>
      <w:r w:rsidRPr="00916939">
        <w:rPr>
          <w:rFonts w:ascii="Times New Roman" w:hAnsi="Times New Roman" w:cs="Times New Roman"/>
          <w:lang w:bidi="pl-PL"/>
        </w:rPr>
        <w:t>oraz https://gis.gov.pl/ odnoszących się do osób, które miały kontakt z zakażonym.</w:t>
      </w:r>
    </w:p>
    <w:p w:rsidR="00916939" w:rsidRDefault="000E2FB4" w:rsidP="00916939">
      <w:pPr>
        <w:pStyle w:val="punkty"/>
        <w:numPr>
          <w:ilvl w:val="0"/>
          <w:numId w:val="23"/>
        </w:numPr>
        <w:jc w:val="both"/>
        <w:rPr>
          <w:rFonts w:ascii="Times New Roman" w:hAnsi="Times New Roman" w:cs="Times New Roman"/>
          <w:lang w:bidi="pl-PL"/>
        </w:rPr>
      </w:pPr>
      <w:r w:rsidRPr="00916939">
        <w:rPr>
          <w:rFonts w:ascii="Times New Roman" w:hAnsi="Times New Roman" w:cs="Times New Roman"/>
          <w:lang w:bidi="pl-PL"/>
        </w:rPr>
        <w:t>Zawsze w przypadku wątpliwości należy zwrócić się do właściwej powiatowej stacji sanitarno-epidemiologicznej, abyodbyć konsultację lub uzyskać poradę.</w:t>
      </w:r>
    </w:p>
    <w:p w:rsidR="000E2FB4" w:rsidRPr="00916939" w:rsidRDefault="000E2FB4" w:rsidP="00916939">
      <w:pPr>
        <w:pStyle w:val="punkty"/>
        <w:numPr>
          <w:ilvl w:val="0"/>
          <w:numId w:val="23"/>
        </w:numPr>
        <w:jc w:val="both"/>
        <w:rPr>
          <w:rFonts w:ascii="Times New Roman" w:hAnsi="Times New Roman" w:cs="Times New Roman"/>
          <w:lang w:bidi="pl-PL"/>
        </w:rPr>
      </w:pPr>
      <w:r w:rsidRPr="00916939">
        <w:rPr>
          <w:rFonts w:ascii="Times New Roman" w:hAnsi="Times New Roman" w:cs="Times New Roman"/>
        </w:rPr>
        <w:t>Zapewnienie dzieciom i młodzieży, w tym niepełnosprawnej, bezpłatnego dowozu i opieki do przedszkola, szkoły, placówki systemu oświaty odbywa się na zasadach obowiązujących w transporcie publicznym: </w:t>
      </w:r>
    </w:p>
    <w:p w:rsidR="000E2FB4" w:rsidRPr="00801440" w:rsidRDefault="007159A5" w:rsidP="000E2FB4">
      <w:pPr>
        <w:pStyle w:val="punkty"/>
        <w:numPr>
          <w:ilvl w:val="0"/>
          <w:numId w:val="0"/>
        </w:numPr>
        <w:ind w:left="360"/>
        <w:jc w:val="both"/>
        <w:rPr>
          <w:rFonts w:ascii="Times New Roman" w:hAnsi="Times New Roman" w:cs="Times New Roman"/>
          <w:u w:val="single"/>
        </w:rPr>
      </w:pPr>
      <w:hyperlink r:id="rId9" w:history="1">
        <w:r w:rsidR="000E2FB4" w:rsidRPr="00801440">
          <w:rPr>
            <w:rStyle w:val="Hipercze"/>
            <w:rFonts w:ascii="Times New Roman" w:hAnsi="Times New Roman" w:cs="Times New Roman"/>
          </w:rPr>
          <w:t>https://www.gov.pl/web/koronawirus/aktualne-zasady-i-ograniczenia</w:t>
        </w:r>
      </w:hyperlink>
      <w:r w:rsidR="000E2FB4" w:rsidRPr="00801440">
        <w:rPr>
          <w:rFonts w:ascii="Times New Roman" w:hAnsi="Times New Roman" w:cs="Times New Roman"/>
          <w:u w:val="single"/>
        </w:rPr>
        <w:t>.</w:t>
      </w:r>
    </w:p>
    <w:p w:rsidR="00BE7DB7" w:rsidRPr="00801440" w:rsidRDefault="00BE7DB7" w:rsidP="00F41A97">
      <w:pPr>
        <w:pStyle w:val="punkty"/>
        <w:numPr>
          <w:ilvl w:val="0"/>
          <w:numId w:val="0"/>
        </w:numPr>
        <w:rPr>
          <w:rFonts w:ascii="Times New Roman" w:hAnsi="Times New Roman" w:cs="Times New Roman"/>
          <w:b/>
        </w:rPr>
      </w:pPr>
    </w:p>
    <w:p w:rsidR="000E2FB4" w:rsidRPr="00801440" w:rsidRDefault="00FF3147" w:rsidP="00801440">
      <w:pPr>
        <w:pStyle w:val="punkty"/>
        <w:numPr>
          <w:ilvl w:val="0"/>
          <w:numId w:val="0"/>
        </w:numPr>
        <w:ind w:left="360"/>
        <w:jc w:val="center"/>
        <w:rPr>
          <w:rFonts w:ascii="Times New Roman" w:hAnsi="Times New Roman" w:cs="Times New Roman"/>
          <w:b/>
        </w:rPr>
      </w:pPr>
      <w:r w:rsidRPr="00801440">
        <w:rPr>
          <w:rFonts w:ascii="Times New Roman" w:hAnsi="Times New Roman" w:cs="Times New Roman"/>
          <w:b/>
        </w:rPr>
        <w:t>§ 6</w:t>
      </w:r>
    </w:p>
    <w:p w:rsidR="000E2FB4" w:rsidRPr="00801440" w:rsidRDefault="000E2FB4" w:rsidP="000E2FB4">
      <w:pPr>
        <w:spacing w:after="720" w:line="256" w:lineRule="auto"/>
        <w:jc w:val="center"/>
        <w:rPr>
          <w:rFonts w:ascii="Times New Roman" w:eastAsia="Calibri" w:hAnsi="Times New Roman" w:cs="Times New Roman"/>
          <w:b/>
          <w:sz w:val="24"/>
          <w:szCs w:val="24"/>
        </w:rPr>
      </w:pPr>
      <w:r w:rsidRPr="00801440">
        <w:rPr>
          <w:rFonts w:ascii="Times New Roman" w:eastAsia="Calibri" w:hAnsi="Times New Roman" w:cs="Times New Roman"/>
          <w:b/>
          <w:sz w:val="24"/>
          <w:szCs w:val="24"/>
        </w:rPr>
        <w:t>Zalecenia w strefie czerwonej/żółtej</w:t>
      </w:r>
    </w:p>
    <w:p w:rsidR="000E2FB4" w:rsidRPr="00801440" w:rsidRDefault="000E2FB4" w:rsidP="000E2FB4">
      <w:pPr>
        <w:pStyle w:val="Akapitzlist"/>
        <w:numPr>
          <w:ilvl w:val="0"/>
          <w:numId w:val="12"/>
        </w:numPr>
        <w:spacing w:before="120" w:after="0" w:line="240" w:lineRule="auto"/>
        <w:ind w:left="360"/>
        <w:rPr>
          <w:rFonts w:ascii="Times New Roman" w:eastAsia="Times New Roman" w:hAnsi="Times New Roman" w:cs="Times New Roman"/>
          <w:b/>
          <w:sz w:val="24"/>
          <w:szCs w:val="24"/>
          <w:lang w:eastAsia="pl-PL"/>
        </w:rPr>
      </w:pPr>
      <w:r w:rsidRPr="00801440">
        <w:rPr>
          <w:rFonts w:ascii="Times New Roman" w:eastAsia="Calibri" w:hAnsi="Times New Roman" w:cs="Times New Roman"/>
          <w:sz w:val="24"/>
          <w:szCs w:val="24"/>
        </w:rPr>
        <w:t>W przypadku objęcia szkoły strefą czerwoną lub  żółtą w organizacji pracy szkoły dodatkowo można:</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ustalić godziny przychodzenia klas do szkoły (np. co 5-10 minut);</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ustalić godziny rozpoczynania zajęć dla klas/oddziałów (np. co godzinę);</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 xml:space="preserve">ograniczyć do minimum przychodzenie i przebywanie osób trzecich, </w:t>
      </w:r>
      <w:r w:rsidRPr="00801440">
        <w:rPr>
          <w:rFonts w:ascii="Times New Roman" w:eastAsia="Times New Roman" w:hAnsi="Times New Roman" w:cs="Times New Roman"/>
          <w:sz w:val="24"/>
          <w:szCs w:val="24"/>
          <w:lang w:eastAsia="pl-PL"/>
        </w:rPr>
        <w:br/>
        <w:t>w tym w strefach wydzielonych;</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 xml:space="preserve">wprowadzić obowiązek zachowania dystansu między uczniami w przestrzeniach wspólnych szkoły lub stosowanie przez nich osłony ust </w:t>
      </w:r>
      <w:r w:rsidRPr="00801440">
        <w:rPr>
          <w:rFonts w:ascii="Times New Roman" w:eastAsia="Times New Roman" w:hAnsi="Times New Roman" w:cs="Times New Roman"/>
          <w:sz w:val="24"/>
          <w:szCs w:val="24"/>
          <w:lang w:eastAsia="pl-PL"/>
        </w:rPr>
        <w:br/>
        <w:t>i nosa (korytarze, szatnia);</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 xml:space="preserve">wprowadzić obowiązek osłony ust i nosa w przypadku zajęć praktycznych w ramach kształcenia w zawodzie - jeżeli nie jest możliwe zachowanie dystansu między uczniami, dezynfekcji rąk przed korzystaniem ze sprzętu, urządzeń, maszyn; </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wprowadzić obowiązek zachowania dystansu między pracownikami szkoły w przestrzeniach wspólnych szkoły lub stosowanie przez nich osłony ust i nosa (pokój nauczycielski, korytarz);</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wyznaczyć stałe sale lekcyjne, do których przyporządkowana zostanie jedna klasa (np. wszystkie zajęcia prowadzone przez różnych nauczycieli z daną klasą odbywają się w jednej sali);</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ustalić adekwatną grupę dzieci uprawnionych do korzystania z zajęć świetlicowych (pierwszeństwo przyjęcia do świetlicy mogą mieć dzieci pracowników systemu ochrony zdrowia, służb mundurowych, pracowników handlu i przedsiębiorstw produkcyjnych, realizujący zadania związane z zapobieganiem, przeciwdziałaniem i zwalczaniem COVID-19 w strefie czerwonej i żółtej);</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lastRenderedPageBreak/>
        <w:t>w przypadku wystąpienia niepokojących objawów chorobowych u ucznia lub pracownika należy obowiązkowo dokonać pomiaru temperatury ciała;</w:t>
      </w:r>
    </w:p>
    <w:p w:rsidR="000E2FB4" w:rsidRPr="00801440" w:rsidRDefault="000E2FB4" w:rsidP="000E2FB4">
      <w:pPr>
        <w:numPr>
          <w:ilvl w:val="0"/>
          <w:numId w:val="11"/>
        </w:numPr>
        <w:spacing w:before="120" w:after="0" w:line="240" w:lineRule="auto"/>
        <w:jc w:val="both"/>
        <w:rPr>
          <w:rFonts w:ascii="Times New Roman" w:eastAsia="Times New Roman" w:hAnsi="Times New Roman" w:cs="Times New Roman"/>
          <w:sz w:val="24"/>
          <w:szCs w:val="24"/>
        </w:rPr>
      </w:pPr>
      <w:r w:rsidRPr="00801440">
        <w:rPr>
          <w:rFonts w:ascii="Times New Roman" w:eastAsia="Times New Roman" w:hAnsi="Times New Roman" w:cs="Times New Roman"/>
          <w:sz w:val="24"/>
          <w:szCs w:val="24"/>
        </w:rPr>
        <w:t>jeżeli pomiar termometrem bezdotykowym wynosi 38°C lub wyżej – należy (powiadomić rodziców ucznia w celu ustalenia sposobu odebrania dziecka ze szkoły) przypomnieć o obowiązku skorzystania z teleporady medycznej,</w:t>
      </w:r>
    </w:p>
    <w:p w:rsidR="000E2FB4" w:rsidRPr="00801440" w:rsidRDefault="000E2FB4" w:rsidP="000E2FB4">
      <w:pPr>
        <w:numPr>
          <w:ilvl w:val="0"/>
          <w:numId w:val="11"/>
        </w:numPr>
        <w:spacing w:before="120" w:after="0" w:line="240" w:lineRule="auto"/>
        <w:jc w:val="both"/>
        <w:rPr>
          <w:rFonts w:ascii="Times New Roman" w:eastAsia="Times New Roman" w:hAnsi="Times New Roman" w:cs="Times New Roman"/>
          <w:sz w:val="24"/>
          <w:szCs w:val="24"/>
        </w:rPr>
      </w:pPr>
      <w:r w:rsidRPr="00801440">
        <w:rPr>
          <w:rFonts w:ascii="Times New Roman" w:eastAsia="Times New Roman" w:hAnsi="Times New Roman" w:cs="Times New Roman"/>
          <w:sz w:val="24"/>
          <w:szCs w:val="24"/>
        </w:rPr>
        <w:t>jeżeli pomiar termometrem innym niż bezdotykowy wynosi pomiędzy  37,2°C - 37,9 °C – należy powiadomić rodziców ucznia i ustalić ewentualną konieczność sposobu odebrania dziecka ze szkoły;</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wprowadzić zakaz organizowania wyjść grupowych i wycieczek szkolnych;</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zorganizować prowadzenie zajęć wychowania fizycznego na powietrzu, tj. w otwartej przestrzeni terenu szkoły;</w:t>
      </w:r>
    </w:p>
    <w:p w:rsidR="000E2FB4" w:rsidRPr="00801440" w:rsidRDefault="000E2FB4" w:rsidP="000E2FB4">
      <w:pPr>
        <w:pStyle w:val="Akapitzlist"/>
        <w:numPr>
          <w:ilvl w:val="0"/>
          <w:numId w:val="13"/>
        </w:numPr>
        <w:spacing w:before="120" w:after="0" w:line="240" w:lineRule="auto"/>
        <w:jc w:val="both"/>
        <w:rPr>
          <w:rFonts w:ascii="Times New Roman" w:eastAsia="Times New Roman" w:hAnsi="Times New Roman" w:cs="Times New Roman"/>
          <w:sz w:val="24"/>
          <w:szCs w:val="24"/>
          <w:lang w:eastAsia="pl-PL"/>
        </w:rPr>
      </w:pPr>
      <w:r w:rsidRPr="00801440">
        <w:rPr>
          <w:rFonts w:ascii="Times New Roman" w:eastAsia="Times New Roman" w:hAnsi="Times New Roman" w:cs="Times New Roman"/>
          <w:sz w:val="24"/>
          <w:szCs w:val="24"/>
          <w:lang w:eastAsia="pl-PL"/>
        </w:rPr>
        <w:t>w przypadku uczniów ze zmniejszoną odpornością na choroby należy poinformować rodziców o możliwości pozostania ucznia w domu (zgodnie ze wskazaniem lekarskim/ po konsultacji medycznej) i zapewnić kontakt ze szkołą na ten czas.</w:t>
      </w:r>
    </w:p>
    <w:p w:rsidR="00BE7DB7" w:rsidRPr="00801440" w:rsidRDefault="00BE7DB7" w:rsidP="00F41A97">
      <w:pPr>
        <w:spacing w:after="0" w:line="240" w:lineRule="auto"/>
        <w:rPr>
          <w:rFonts w:ascii="Times New Roman" w:hAnsi="Times New Roman" w:cs="Times New Roman"/>
          <w:b/>
          <w:sz w:val="24"/>
          <w:szCs w:val="24"/>
        </w:rPr>
      </w:pPr>
    </w:p>
    <w:p w:rsidR="000E2FB4" w:rsidRPr="00801440" w:rsidRDefault="00FF3147" w:rsidP="000E2FB4">
      <w:pPr>
        <w:spacing w:after="0" w:line="240" w:lineRule="auto"/>
        <w:jc w:val="center"/>
        <w:rPr>
          <w:rFonts w:ascii="Times New Roman" w:hAnsi="Times New Roman" w:cs="Times New Roman"/>
          <w:b/>
          <w:sz w:val="24"/>
          <w:szCs w:val="24"/>
        </w:rPr>
      </w:pPr>
      <w:r w:rsidRPr="00801440">
        <w:rPr>
          <w:rFonts w:ascii="Times New Roman" w:hAnsi="Times New Roman" w:cs="Times New Roman"/>
          <w:b/>
          <w:sz w:val="24"/>
          <w:szCs w:val="24"/>
        </w:rPr>
        <w:t>§ 7</w:t>
      </w:r>
    </w:p>
    <w:p w:rsidR="000E2FB4" w:rsidRPr="00801440" w:rsidRDefault="000E2FB4" w:rsidP="000E2FB4">
      <w:pPr>
        <w:spacing w:after="0" w:line="240" w:lineRule="auto"/>
        <w:jc w:val="center"/>
        <w:rPr>
          <w:rFonts w:ascii="Times New Roman" w:hAnsi="Times New Roman" w:cs="Times New Roman"/>
          <w:b/>
          <w:sz w:val="24"/>
          <w:szCs w:val="24"/>
        </w:rPr>
      </w:pPr>
    </w:p>
    <w:p w:rsidR="000E2FB4" w:rsidRPr="00801440" w:rsidRDefault="000E2FB4" w:rsidP="000E2FB4">
      <w:pPr>
        <w:jc w:val="center"/>
        <w:rPr>
          <w:rFonts w:ascii="Times New Roman" w:hAnsi="Times New Roman" w:cs="Times New Roman"/>
          <w:b/>
          <w:sz w:val="24"/>
          <w:szCs w:val="24"/>
        </w:rPr>
      </w:pPr>
      <w:r w:rsidRPr="00801440">
        <w:rPr>
          <w:rFonts w:ascii="Times New Roman" w:eastAsia="Times New Roman" w:hAnsi="Times New Roman" w:cs="Times New Roman"/>
          <w:b/>
          <w:sz w:val="24"/>
          <w:szCs w:val="24"/>
        </w:rPr>
        <w:t xml:space="preserve">Informacje dotyczące przetwarzania danych osobowych </w:t>
      </w:r>
    </w:p>
    <w:p w:rsidR="000E2FB4" w:rsidRPr="00801440" w:rsidRDefault="000E2FB4" w:rsidP="000E2FB4">
      <w:pPr>
        <w:jc w:val="both"/>
        <w:rPr>
          <w:rFonts w:ascii="Times New Roman" w:hAnsi="Times New Roman" w:cs="Times New Roman"/>
          <w:sz w:val="24"/>
          <w:szCs w:val="24"/>
        </w:rPr>
      </w:pPr>
      <w:r w:rsidRPr="00801440">
        <w:rPr>
          <w:rFonts w:ascii="Times New Roman" w:hAnsi="Times New Roman" w:cs="Times New Roman"/>
          <w:sz w:val="24"/>
          <w:szCs w:val="24"/>
        </w:rPr>
        <w:t xml:space="preserve">W związku z realizacją wymogów Rozporządzenia Parlamentu Europejskiego i Rady (UE) 2016/679 z dnia 27 kwietnia 2016 r. w sprawie ochrony osób fizycznych </w:t>
      </w:r>
      <w:r w:rsidRPr="00801440">
        <w:rPr>
          <w:rFonts w:ascii="Times New Roman" w:hAnsi="Times New Roman" w:cs="Times New Roman"/>
          <w:sz w:val="24"/>
          <w:szCs w:val="24"/>
        </w:rPr>
        <w:br/>
        <w:t>w związku z przetwarzaniem danych osobowych i w sprawie swobodnego przepływu takich danych oraz uchylenia dyrektywy 95/46/WE (ogólne rozporządzenie o ochronie danych zwane w skrócie „RODO”) (Dz. Urz. UE L 119 z 04.05.2016, str. 1 ze zm.) pragniemy poinformować, że:</w:t>
      </w:r>
    </w:p>
    <w:p w:rsidR="000E2FB4" w:rsidRPr="00801440" w:rsidRDefault="000E2FB4" w:rsidP="000E2FB4">
      <w:pPr>
        <w:numPr>
          <w:ilvl w:val="0"/>
          <w:numId w:val="9"/>
        </w:numPr>
        <w:spacing w:after="0" w:line="240" w:lineRule="auto"/>
        <w:ind w:left="284" w:hanging="284"/>
        <w:jc w:val="both"/>
        <w:rPr>
          <w:rFonts w:ascii="Times New Roman" w:hAnsi="Times New Roman" w:cs="Times New Roman"/>
          <w:sz w:val="24"/>
          <w:szCs w:val="24"/>
        </w:rPr>
      </w:pPr>
      <w:r w:rsidRPr="00801440">
        <w:rPr>
          <w:rFonts w:ascii="Times New Roman" w:hAnsi="Times New Roman" w:cs="Times New Roman"/>
          <w:sz w:val="24"/>
          <w:szCs w:val="24"/>
        </w:rPr>
        <w:t xml:space="preserve">Administratorem danych osobowych jest </w:t>
      </w:r>
      <w:r w:rsidR="00293694" w:rsidRPr="00801440">
        <w:rPr>
          <w:rFonts w:ascii="Times New Roman" w:hAnsi="Times New Roman" w:cs="Times New Roman"/>
          <w:sz w:val="24"/>
          <w:szCs w:val="24"/>
        </w:rPr>
        <w:t>Zespół Szkolno – Przedszkolny nr 4 w Częstochowie, Częstochowa 42-209 ul. Połaniecka 50,</w:t>
      </w:r>
      <w:r w:rsidRPr="00801440">
        <w:rPr>
          <w:rFonts w:ascii="Times New Roman" w:hAnsi="Times New Roman" w:cs="Times New Roman"/>
          <w:sz w:val="24"/>
          <w:szCs w:val="24"/>
        </w:rPr>
        <w:t xml:space="preserve"> tel.:</w:t>
      </w:r>
      <w:r w:rsidR="00293694" w:rsidRPr="00801440">
        <w:rPr>
          <w:rFonts w:ascii="Times New Roman" w:hAnsi="Times New Roman" w:cs="Times New Roman"/>
          <w:sz w:val="24"/>
          <w:szCs w:val="24"/>
        </w:rPr>
        <w:t>343627874</w:t>
      </w:r>
      <w:r w:rsidRPr="00801440">
        <w:rPr>
          <w:rFonts w:ascii="Times New Roman" w:hAnsi="Times New Roman" w:cs="Times New Roman"/>
          <w:sz w:val="24"/>
          <w:szCs w:val="24"/>
        </w:rPr>
        <w:t xml:space="preserve">, e-mail: </w:t>
      </w:r>
      <w:hyperlink r:id="rId10" w:history="1">
        <w:r w:rsidR="00293694" w:rsidRPr="00801440">
          <w:rPr>
            <w:rStyle w:val="Hipercze"/>
            <w:rFonts w:ascii="Times New Roman" w:hAnsi="Times New Roman" w:cs="Times New Roman"/>
            <w:sz w:val="24"/>
            <w:szCs w:val="24"/>
          </w:rPr>
          <w:t>zsp4@edukacja.czestochowa.pl</w:t>
        </w:r>
      </w:hyperlink>
    </w:p>
    <w:p w:rsidR="000E2FB4" w:rsidRPr="00801440" w:rsidRDefault="000E2FB4" w:rsidP="000E2FB4">
      <w:pPr>
        <w:numPr>
          <w:ilvl w:val="0"/>
          <w:numId w:val="9"/>
        </w:numPr>
        <w:spacing w:after="0" w:line="240" w:lineRule="auto"/>
        <w:ind w:left="284" w:hanging="284"/>
        <w:jc w:val="both"/>
        <w:rPr>
          <w:rFonts w:ascii="Times New Roman" w:hAnsi="Times New Roman" w:cs="Times New Roman"/>
          <w:sz w:val="24"/>
          <w:szCs w:val="24"/>
        </w:rPr>
      </w:pPr>
      <w:r w:rsidRPr="00801440">
        <w:rPr>
          <w:rFonts w:ascii="Times New Roman" w:hAnsi="Times New Roman" w:cs="Times New Roman"/>
          <w:sz w:val="24"/>
          <w:szCs w:val="24"/>
        </w:rPr>
        <w:t xml:space="preserve">Kontakt z Inspektorem Ochrony Danych możliwy jest pod adresem e-mail </w:t>
      </w:r>
      <w:hyperlink r:id="rId11" w:history="1">
        <w:r w:rsidRPr="00801440">
          <w:rPr>
            <w:rStyle w:val="Hipercze"/>
            <w:rFonts w:ascii="Times New Roman" w:hAnsi="Times New Roman" w:cs="Times New Roman"/>
            <w:sz w:val="24"/>
            <w:szCs w:val="24"/>
          </w:rPr>
          <w:t>iod.bfo@edukacja.czestochowa.pl</w:t>
        </w:r>
      </w:hyperlink>
      <w:r w:rsidRPr="00801440">
        <w:rPr>
          <w:rFonts w:ascii="Times New Roman" w:hAnsi="Times New Roman" w:cs="Times New Roman"/>
          <w:sz w:val="24"/>
          <w:szCs w:val="24"/>
        </w:rPr>
        <w:t xml:space="preserve"> lub numer telefonu 34 370 63 14.</w:t>
      </w:r>
    </w:p>
    <w:p w:rsidR="000E2FB4" w:rsidRPr="00801440" w:rsidRDefault="000E2FB4" w:rsidP="000E2FB4">
      <w:pPr>
        <w:numPr>
          <w:ilvl w:val="0"/>
          <w:numId w:val="9"/>
        </w:numPr>
        <w:tabs>
          <w:tab w:val="left" w:pos="284"/>
        </w:tabs>
        <w:spacing w:after="0"/>
        <w:ind w:left="284" w:right="168" w:hanging="284"/>
        <w:jc w:val="both"/>
        <w:rPr>
          <w:rFonts w:ascii="Times New Roman" w:hAnsi="Times New Roman" w:cs="Times New Roman"/>
          <w:sz w:val="24"/>
          <w:szCs w:val="24"/>
        </w:rPr>
      </w:pPr>
      <w:r w:rsidRPr="00801440">
        <w:rPr>
          <w:rFonts w:ascii="Times New Roman" w:hAnsi="Times New Roman" w:cs="Times New Roman"/>
          <w:sz w:val="24"/>
          <w:szCs w:val="24"/>
        </w:rPr>
        <w:t>Dane osobowe będą przetwarzane w celu zapewnienia</w:t>
      </w:r>
      <w:r w:rsidRPr="00801440">
        <w:rPr>
          <w:rFonts w:ascii="Times New Roman" w:eastAsia="Times New Roman" w:hAnsi="Times New Roman" w:cs="Times New Roman"/>
          <w:sz w:val="24"/>
          <w:szCs w:val="24"/>
        </w:rPr>
        <w:t xml:space="preserve"> bezpiecznych i higienicznych warunków nauki oraz pracy</w:t>
      </w:r>
      <w:r w:rsidR="00293694" w:rsidRPr="00801440">
        <w:rPr>
          <w:rFonts w:ascii="Times New Roman" w:eastAsia="Times New Roman" w:hAnsi="Times New Roman" w:cs="Times New Roman"/>
          <w:sz w:val="24"/>
          <w:szCs w:val="24"/>
        </w:rPr>
        <w:t xml:space="preserve"> </w:t>
      </w:r>
      <w:r w:rsidRPr="00801440">
        <w:rPr>
          <w:rFonts w:ascii="Times New Roman" w:hAnsi="Times New Roman" w:cs="Times New Roman"/>
          <w:sz w:val="24"/>
          <w:szCs w:val="24"/>
        </w:rPr>
        <w:t>w okresie epidemii COVID-19 na podstawie obowiązujących przepisów pracy, zgodnie z art. 6 ust. 1 lit. c oraz art. 9 ust. 2 lit. i RODO.</w:t>
      </w:r>
    </w:p>
    <w:p w:rsidR="000E2FB4" w:rsidRPr="00801440" w:rsidRDefault="000E2FB4" w:rsidP="000E2FB4">
      <w:pPr>
        <w:numPr>
          <w:ilvl w:val="0"/>
          <w:numId w:val="9"/>
        </w:numPr>
        <w:tabs>
          <w:tab w:val="left" w:pos="284"/>
        </w:tabs>
        <w:spacing w:after="0"/>
        <w:ind w:left="284" w:right="168" w:hanging="284"/>
        <w:jc w:val="both"/>
        <w:rPr>
          <w:rFonts w:ascii="Times New Roman" w:hAnsi="Times New Roman" w:cs="Times New Roman"/>
          <w:sz w:val="24"/>
          <w:szCs w:val="24"/>
        </w:rPr>
      </w:pPr>
      <w:r w:rsidRPr="00801440">
        <w:rPr>
          <w:rFonts w:ascii="Times New Roman" w:hAnsi="Times New Roman" w:cs="Times New Roman"/>
          <w:noProof/>
          <w:sz w:val="24"/>
          <w:szCs w:val="24"/>
        </w:rPr>
        <w:t xml:space="preserve">Dane osobowe będą przekazywane wyłącznie podmiotom uprawnionym do ich przetwarzania  na podstawie umowy zawartej z Administratorem danych lub na podstawie przepisów prawa, w szczególności Powiatowej Stacji Sanitarno-Epidemiologicznej w Częstochowie.   </w:t>
      </w:r>
    </w:p>
    <w:p w:rsidR="000E2FB4" w:rsidRPr="00801440" w:rsidRDefault="000E2FB4" w:rsidP="000E2FB4">
      <w:pPr>
        <w:numPr>
          <w:ilvl w:val="0"/>
          <w:numId w:val="9"/>
        </w:numPr>
        <w:spacing w:after="0"/>
        <w:ind w:left="284" w:right="168" w:hanging="284"/>
        <w:jc w:val="both"/>
        <w:rPr>
          <w:rFonts w:ascii="Times New Roman" w:hAnsi="Times New Roman" w:cs="Times New Roman"/>
          <w:sz w:val="24"/>
          <w:szCs w:val="24"/>
        </w:rPr>
      </w:pPr>
      <w:r w:rsidRPr="00801440">
        <w:rPr>
          <w:rFonts w:ascii="Times New Roman" w:hAnsi="Times New Roman" w:cs="Times New Roman"/>
          <w:sz w:val="24"/>
          <w:szCs w:val="24"/>
        </w:rPr>
        <w:t>Dane osobowe będą przetwarzane do momentu realizacji celu określonego w pkt. 3. Następnie przechowywane będą w celach archiwalnych, zgodnie z Jednolitym Rzeczowym Wykazem Akt, który dostępny jest w sekretariacie szkoły.</w:t>
      </w:r>
    </w:p>
    <w:p w:rsidR="000E2FB4" w:rsidRPr="00801440" w:rsidRDefault="000E2FB4" w:rsidP="000E2FB4">
      <w:pPr>
        <w:numPr>
          <w:ilvl w:val="0"/>
          <w:numId w:val="9"/>
        </w:numPr>
        <w:tabs>
          <w:tab w:val="left" w:pos="284"/>
        </w:tabs>
        <w:spacing w:after="0"/>
        <w:ind w:left="284" w:right="168" w:hanging="284"/>
        <w:jc w:val="both"/>
        <w:rPr>
          <w:rFonts w:ascii="Times New Roman" w:hAnsi="Times New Roman" w:cs="Times New Roman"/>
          <w:sz w:val="24"/>
          <w:szCs w:val="24"/>
        </w:rPr>
      </w:pPr>
      <w:r w:rsidRPr="00801440">
        <w:rPr>
          <w:rFonts w:ascii="Times New Roman" w:hAnsi="Times New Roman" w:cs="Times New Roman"/>
          <w:sz w:val="24"/>
          <w:szCs w:val="24"/>
        </w:rPr>
        <w:t>Posiadają Państwo prawo do żądania od Administratora danych dostępu do swoich danych osobowych, ich sprostowania, usunięcia lub ograniczenia przetwarzania.</w:t>
      </w:r>
    </w:p>
    <w:p w:rsidR="000E2FB4" w:rsidRPr="00801440" w:rsidRDefault="000E2FB4" w:rsidP="000E2FB4">
      <w:pPr>
        <w:numPr>
          <w:ilvl w:val="0"/>
          <w:numId w:val="9"/>
        </w:numPr>
        <w:tabs>
          <w:tab w:val="left" w:pos="284"/>
        </w:tabs>
        <w:spacing w:after="0"/>
        <w:ind w:left="284" w:right="168" w:hanging="284"/>
        <w:jc w:val="both"/>
        <w:rPr>
          <w:rFonts w:ascii="Times New Roman" w:hAnsi="Times New Roman" w:cs="Times New Roman"/>
          <w:sz w:val="24"/>
          <w:szCs w:val="24"/>
        </w:rPr>
      </w:pPr>
      <w:r w:rsidRPr="00801440">
        <w:rPr>
          <w:rFonts w:ascii="Times New Roman" w:hAnsi="Times New Roman" w:cs="Times New Roman"/>
          <w:sz w:val="24"/>
          <w:szCs w:val="24"/>
        </w:rPr>
        <w:lastRenderedPageBreak/>
        <w:t>Przysługuje Państwu prawo do wniesienia skargi do organu nadzorczego – Prezesa Urzędu Ochrony Danych Osobowych (na adres Prezes Urzędu Ochrony Danych Osobowych, ul. Stawki 2, 00 - 193 Warszawa, tel. 22 531 03 00).</w:t>
      </w:r>
    </w:p>
    <w:p w:rsidR="000E2FB4" w:rsidRPr="00801440" w:rsidRDefault="000E2FB4" w:rsidP="000E2FB4">
      <w:pPr>
        <w:numPr>
          <w:ilvl w:val="0"/>
          <w:numId w:val="9"/>
        </w:numPr>
        <w:tabs>
          <w:tab w:val="left" w:pos="284"/>
        </w:tabs>
        <w:spacing w:after="0"/>
        <w:ind w:left="284" w:right="168" w:hanging="284"/>
        <w:jc w:val="both"/>
        <w:rPr>
          <w:rFonts w:ascii="Times New Roman" w:hAnsi="Times New Roman" w:cs="Times New Roman"/>
          <w:sz w:val="24"/>
          <w:szCs w:val="24"/>
        </w:rPr>
      </w:pPr>
      <w:r w:rsidRPr="00801440">
        <w:rPr>
          <w:rFonts w:ascii="Times New Roman" w:eastAsia="Times New Roman" w:hAnsi="Times New Roman" w:cs="Times New Roman"/>
          <w:sz w:val="24"/>
          <w:szCs w:val="24"/>
        </w:rPr>
        <w:t>Podanie danych osobowych jest wymogiem ustawowym i jest obowiązkowe ze względu na przepisy prawa w szczególności zapewnienia bezpiecznych i higienicznych warunków nauki oraz pracy w okresie epidemii COVID-19.</w:t>
      </w:r>
    </w:p>
    <w:p w:rsidR="0034729B" w:rsidRDefault="0034729B"/>
    <w:sectPr w:rsidR="0034729B" w:rsidSect="001742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AB2" w:rsidRDefault="00897AB2" w:rsidP="0034729B">
      <w:pPr>
        <w:spacing w:after="0" w:line="240" w:lineRule="auto"/>
      </w:pPr>
      <w:r>
        <w:separator/>
      </w:r>
    </w:p>
  </w:endnote>
  <w:endnote w:type="continuationSeparator" w:id="1">
    <w:p w:rsidR="00897AB2" w:rsidRDefault="00897AB2" w:rsidP="00347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AB2" w:rsidRDefault="00897AB2" w:rsidP="0034729B">
      <w:pPr>
        <w:spacing w:after="0" w:line="240" w:lineRule="auto"/>
      </w:pPr>
      <w:r>
        <w:separator/>
      </w:r>
    </w:p>
  </w:footnote>
  <w:footnote w:type="continuationSeparator" w:id="1">
    <w:p w:rsidR="00897AB2" w:rsidRDefault="00897AB2" w:rsidP="003472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2A62AF"/>
    <w:multiLevelType w:val="hybridMultilevel"/>
    <w:tmpl w:val="39DAE398"/>
    <w:lvl w:ilvl="0" w:tplc="DDDE311C">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EF43BB5"/>
    <w:multiLevelType w:val="hybridMultilevel"/>
    <w:tmpl w:val="730AA91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nsid w:val="211675CF"/>
    <w:multiLevelType w:val="hybridMultilevel"/>
    <w:tmpl w:val="585E7970"/>
    <w:lvl w:ilvl="0" w:tplc="7010B27C">
      <w:start w:val="1"/>
      <w:numFmt w:val="decimal"/>
      <w:pStyle w:val="punkty"/>
      <w:lvlText w:val="%1."/>
      <w:lvlJc w:val="left"/>
      <w:pPr>
        <w:ind w:left="360" w:hanging="360"/>
      </w:pPr>
      <w:rPr>
        <w:rFonts w:hint="default"/>
        <w:strike w:val="0"/>
        <w:color w:val="auto"/>
        <w:sz w:val="24"/>
        <w:szCs w:val="28"/>
      </w:rPr>
    </w:lvl>
    <w:lvl w:ilvl="1" w:tplc="F214A04E">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9E2775E"/>
    <w:multiLevelType w:val="hybridMultilevel"/>
    <w:tmpl w:val="F2D0AE72"/>
    <w:lvl w:ilvl="0" w:tplc="DDDE311C">
      <w:start w:val="1"/>
      <w:numFmt w:val="decimal"/>
      <w:lvlText w:val="%1."/>
      <w:lvlJc w:val="left"/>
      <w:pPr>
        <w:ind w:left="-176" w:hanging="360"/>
      </w:pPr>
      <w:rPr>
        <w:rFonts w:hint="default"/>
        <w:b w:val="0"/>
      </w:rPr>
    </w:lvl>
    <w:lvl w:ilvl="1" w:tplc="04150003" w:tentative="1">
      <w:start w:val="1"/>
      <w:numFmt w:val="bullet"/>
      <w:lvlText w:val="o"/>
      <w:lvlJc w:val="left"/>
      <w:pPr>
        <w:ind w:left="544" w:hanging="360"/>
      </w:pPr>
      <w:rPr>
        <w:rFonts w:ascii="Courier New" w:hAnsi="Courier New" w:cs="Courier New" w:hint="default"/>
      </w:rPr>
    </w:lvl>
    <w:lvl w:ilvl="2" w:tplc="04150005" w:tentative="1">
      <w:start w:val="1"/>
      <w:numFmt w:val="bullet"/>
      <w:lvlText w:val=""/>
      <w:lvlJc w:val="left"/>
      <w:pPr>
        <w:ind w:left="1264" w:hanging="360"/>
      </w:pPr>
      <w:rPr>
        <w:rFonts w:ascii="Wingdings" w:hAnsi="Wingdings" w:hint="default"/>
      </w:rPr>
    </w:lvl>
    <w:lvl w:ilvl="3" w:tplc="04150001" w:tentative="1">
      <w:start w:val="1"/>
      <w:numFmt w:val="bullet"/>
      <w:lvlText w:val=""/>
      <w:lvlJc w:val="left"/>
      <w:pPr>
        <w:ind w:left="1984" w:hanging="360"/>
      </w:pPr>
      <w:rPr>
        <w:rFonts w:ascii="Symbol" w:hAnsi="Symbol" w:hint="default"/>
      </w:rPr>
    </w:lvl>
    <w:lvl w:ilvl="4" w:tplc="04150003" w:tentative="1">
      <w:start w:val="1"/>
      <w:numFmt w:val="bullet"/>
      <w:lvlText w:val="o"/>
      <w:lvlJc w:val="left"/>
      <w:pPr>
        <w:ind w:left="2704" w:hanging="360"/>
      </w:pPr>
      <w:rPr>
        <w:rFonts w:ascii="Courier New" w:hAnsi="Courier New" w:cs="Courier New" w:hint="default"/>
      </w:rPr>
    </w:lvl>
    <w:lvl w:ilvl="5" w:tplc="04150005" w:tentative="1">
      <w:start w:val="1"/>
      <w:numFmt w:val="bullet"/>
      <w:lvlText w:val=""/>
      <w:lvlJc w:val="left"/>
      <w:pPr>
        <w:ind w:left="3424" w:hanging="360"/>
      </w:pPr>
      <w:rPr>
        <w:rFonts w:ascii="Wingdings" w:hAnsi="Wingdings" w:hint="default"/>
      </w:rPr>
    </w:lvl>
    <w:lvl w:ilvl="6" w:tplc="04150001" w:tentative="1">
      <w:start w:val="1"/>
      <w:numFmt w:val="bullet"/>
      <w:lvlText w:val=""/>
      <w:lvlJc w:val="left"/>
      <w:pPr>
        <w:ind w:left="4144" w:hanging="360"/>
      </w:pPr>
      <w:rPr>
        <w:rFonts w:ascii="Symbol" w:hAnsi="Symbol" w:hint="default"/>
      </w:rPr>
    </w:lvl>
    <w:lvl w:ilvl="7" w:tplc="04150003" w:tentative="1">
      <w:start w:val="1"/>
      <w:numFmt w:val="bullet"/>
      <w:lvlText w:val="o"/>
      <w:lvlJc w:val="left"/>
      <w:pPr>
        <w:ind w:left="4864" w:hanging="360"/>
      </w:pPr>
      <w:rPr>
        <w:rFonts w:ascii="Courier New" w:hAnsi="Courier New" w:cs="Courier New" w:hint="default"/>
      </w:rPr>
    </w:lvl>
    <w:lvl w:ilvl="8" w:tplc="04150005" w:tentative="1">
      <w:start w:val="1"/>
      <w:numFmt w:val="bullet"/>
      <w:lvlText w:val=""/>
      <w:lvlJc w:val="left"/>
      <w:pPr>
        <w:ind w:left="5584" w:hanging="360"/>
      </w:pPr>
      <w:rPr>
        <w:rFonts w:ascii="Wingdings" w:hAnsi="Wingdings" w:hint="default"/>
      </w:rPr>
    </w:lvl>
  </w:abstractNum>
  <w:abstractNum w:abstractNumId="7">
    <w:nsid w:val="36064168"/>
    <w:multiLevelType w:val="hybridMultilevel"/>
    <w:tmpl w:val="E138D63A"/>
    <w:lvl w:ilvl="0" w:tplc="0DC8EC3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126D8D"/>
    <w:multiLevelType w:val="hybridMultilevel"/>
    <w:tmpl w:val="1A5A6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nsid w:val="48645FD3"/>
    <w:multiLevelType w:val="hybridMultilevel"/>
    <w:tmpl w:val="A1ACC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774177"/>
    <w:multiLevelType w:val="hybridMultilevel"/>
    <w:tmpl w:val="1D44F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CB1790"/>
    <w:multiLevelType w:val="hybridMultilevel"/>
    <w:tmpl w:val="02887FA4"/>
    <w:lvl w:ilvl="0" w:tplc="1EB4278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5F504BC9"/>
    <w:multiLevelType w:val="hybridMultilevel"/>
    <w:tmpl w:val="57467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BC7736"/>
    <w:multiLevelType w:val="hybridMultilevel"/>
    <w:tmpl w:val="CB2CDC96"/>
    <w:lvl w:ilvl="0" w:tplc="DDDE311C">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680D15DF"/>
    <w:multiLevelType w:val="hybridMultilevel"/>
    <w:tmpl w:val="46EC3470"/>
    <w:lvl w:ilvl="0" w:tplc="DDDE311C">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E0F5E7E"/>
    <w:multiLevelType w:val="hybridMultilevel"/>
    <w:tmpl w:val="96C820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F4018DB"/>
    <w:multiLevelType w:val="hybridMultilevel"/>
    <w:tmpl w:val="084E1A6A"/>
    <w:lvl w:ilvl="0" w:tplc="C5889A44">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5"/>
  </w:num>
  <w:num w:numId="2">
    <w:abstractNumId w:val="13"/>
  </w:num>
  <w:num w:numId="3">
    <w:abstractNumId w:val="0"/>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2"/>
  </w:num>
  <w:num w:numId="9">
    <w:abstractNumId w:val="3"/>
  </w:num>
  <w:num w:numId="10">
    <w:abstractNumId w:val="10"/>
  </w:num>
  <w:num w:numId="11">
    <w:abstractNumId w:val="9"/>
  </w:num>
  <w:num w:numId="12">
    <w:abstractNumId w:val="17"/>
  </w:num>
  <w:num w:numId="13">
    <w:abstractNumId w:val="4"/>
  </w:num>
  <w:num w:numId="14">
    <w:abstractNumId w:val="16"/>
  </w:num>
  <w:num w:numId="15">
    <w:abstractNumId w:val="6"/>
  </w:num>
  <w:num w:numId="16">
    <w:abstractNumId w:val="15"/>
  </w:num>
  <w:num w:numId="17">
    <w:abstractNumId w:val="1"/>
  </w:num>
  <w:num w:numId="18">
    <w:abstractNumId w:val="14"/>
  </w:num>
  <w:num w:numId="19">
    <w:abstractNumId w:val="12"/>
  </w:num>
  <w:num w:numId="20">
    <w:abstractNumId w:val="7"/>
  </w:num>
  <w:num w:numId="21">
    <w:abstractNumId w:val="5"/>
    <w:lvlOverride w:ilvl="0">
      <w:startOverride w:val="15"/>
    </w:lvlOverride>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B460D"/>
    <w:rsid w:val="000E2FB4"/>
    <w:rsid w:val="0017421E"/>
    <w:rsid w:val="00190A21"/>
    <w:rsid w:val="00210C66"/>
    <w:rsid w:val="00253AC5"/>
    <w:rsid w:val="00291D37"/>
    <w:rsid w:val="00293694"/>
    <w:rsid w:val="002F5943"/>
    <w:rsid w:val="0034729B"/>
    <w:rsid w:val="00485DC3"/>
    <w:rsid w:val="00521EB5"/>
    <w:rsid w:val="006302C5"/>
    <w:rsid w:val="006356E2"/>
    <w:rsid w:val="00665327"/>
    <w:rsid w:val="006B0138"/>
    <w:rsid w:val="007159A5"/>
    <w:rsid w:val="00726F40"/>
    <w:rsid w:val="007922F4"/>
    <w:rsid w:val="007950A4"/>
    <w:rsid w:val="007A20AA"/>
    <w:rsid w:val="007A7F14"/>
    <w:rsid w:val="00801440"/>
    <w:rsid w:val="008327D1"/>
    <w:rsid w:val="008529B4"/>
    <w:rsid w:val="00897AB2"/>
    <w:rsid w:val="00916939"/>
    <w:rsid w:val="00A2787A"/>
    <w:rsid w:val="00AB79AE"/>
    <w:rsid w:val="00B56F9A"/>
    <w:rsid w:val="00BE7DB7"/>
    <w:rsid w:val="00C360D1"/>
    <w:rsid w:val="00CA2812"/>
    <w:rsid w:val="00CD5B30"/>
    <w:rsid w:val="00DB62D2"/>
    <w:rsid w:val="00DD3C7D"/>
    <w:rsid w:val="00DE1032"/>
    <w:rsid w:val="00F41A97"/>
    <w:rsid w:val="00F80F9D"/>
    <w:rsid w:val="00FB460D"/>
    <w:rsid w:val="00FF31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421E"/>
  </w:style>
  <w:style w:type="paragraph" w:styleId="Nagwek1">
    <w:name w:val="heading 1"/>
    <w:basedOn w:val="Normalny"/>
    <w:next w:val="Normalny"/>
    <w:link w:val="Nagwek1Znak"/>
    <w:qFormat/>
    <w:rsid w:val="00FB460D"/>
    <w:pPr>
      <w:spacing w:before="360" w:after="120" w:line="240" w:lineRule="auto"/>
      <w:jc w:val="both"/>
      <w:outlineLvl w:val="0"/>
    </w:pPr>
    <w:rPr>
      <w:rFonts w:ascii="Proxima Nova" w:eastAsia="Times New Roman" w:hAnsi="Proxima Nova" w:cs="Arial"/>
      <w:b/>
      <w:color w:val="E6007E"/>
      <w:sz w:val="3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460D"/>
    <w:rPr>
      <w:rFonts w:ascii="Proxima Nova" w:eastAsia="Times New Roman" w:hAnsi="Proxima Nova" w:cs="Arial"/>
      <w:b/>
      <w:color w:val="E6007E"/>
      <w:sz w:val="32"/>
      <w:szCs w:val="24"/>
      <w:lang w:eastAsia="en-US"/>
    </w:rPr>
  </w:style>
  <w:style w:type="paragraph" w:styleId="Akapitzlist">
    <w:name w:val="List Paragraph"/>
    <w:basedOn w:val="Normalny"/>
    <w:link w:val="AkapitzlistZnak"/>
    <w:uiPriority w:val="34"/>
    <w:qFormat/>
    <w:rsid w:val="00FB460D"/>
    <w:pPr>
      <w:spacing w:after="160" w:line="259" w:lineRule="auto"/>
      <w:ind w:left="720"/>
      <w:contextualSpacing/>
    </w:pPr>
    <w:rPr>
      <w:rFonts w:eastAsiaTheme="minorHAnsi"/>
      <w:lang w:eastAsia="en-US"/>
    </w:rPr>
  </w:style>
  <w:style w:type="character" w:customStyle="1" w:styleId="punktyZnak">
    <w:name w:val="punkty Znak"/>
    <w:basedOn w:val="Domylnaczcionkaakapitu"/>
    <w:link w:val="punkty"/>
    <w:locked/>
    <w:rsid w:val="00FB460D"/>
    <w:rPr>
      <w:rFonts w:ascii="Proxima Nova" w:eastAsia="Times New Roman" w:hAnsi="Proxima Nova" w:cs="Arial"/>
      <w:sz w:val="24"/>
      <w:szCs w:val="24"/>
    </w:rPr>
  </w:style>
  <w:style w:type="paragraph" w:customStyle="1" w:styleId="punkty">
    <w:name w:val="punkty"/>
    <w:basedOn w:val="Normalny"/>
    <w:link w:val="punktyZnak"/>
    <w:qFormat/>
    <w:rsid w:val="00FB460D"/>
    <w:pPr>
      <w:numPr>
        <w:numId w:val="1"/>
      </w:numPr>
      <w:spacing w:before="120" w:after="0" w:line="240" w:lineRule="auto"/>
    </w:pPr>
    <w:rPr>
      <w:rFonts w:ascii="Proxima Nova" w:eastAsia="Times New Roman" w:hAnsi="Proxima Nova" w:cs="Arial"/>
      <w:sz w:val="24"/>
      <w:szCs w:val="24"/>
    </w:rPr>
  </w:style>
  <w:style w:type="character" w:styleId="Hipercze">
    <w:name w:val="Hyperlink"/>
    <w:basedOn w:val="Domylnaczcionkaakapitu"/>
    <w:uiPriority w:val="99"/>
    <w:unhideWhenUsed/>
    <w:rsid w:val="00FB460D"/>
    <w:rPr>
      <w:color w:val="0000FF"/>
      <w:u w:val="single"/>
    </w:rPr>
  </w:style>
  <w:style w:type="character" w:customStyle="1" w:styleId="AkapitzlistZnak">
    <w:name w:val="Akapit z listą Znak"/>
    <w:link w:val="Akapitzlist"/>
    <w:uiPriority w:val="34"/>
    <w:locked/>
    <w:rsid w:val="00FB460D"/>
    <w:rPr>
      <w:rFonts w:eastAsiaTheme="minorHAnsi"/>
      <w:lang w:eastAsia="en-US"/>
    </w:rPr>
  </w:style>
  <w:style w:type="character" w:styleId="Odwoanieprzypisudolnego">
    <w:name w:val="footnote reference"/>
    <w:uiPriority w:val="99"/>
    <w:semiHidden/>
    <w:unhideWhenUsed/>
    <w:rsid w:val="003472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gov.pl/zdrowie/koronawirus-zdrowie/informacje-i-zalecenia-pl/wytyczne-ws-postepowania-z-odpadami-w-czasie-wystepowania-zakazen-koronawirusem-sars-cov-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fo@edukacja.czestochowa.pl" TargetMode="External"/><Relationship Id="rId5" Type="http://schemas.openxmlformats.org/officeDocument/2006/relationships/footnotes" Target="footnotes.xml"/><Relationship Id="rId10" Type="http://schemas.openxmlformats.org/officeDocument/2006/relationships/hyperlink" Target="mailto:zsp4@edukacja.czestochowa.pl" TargetMode="External"/><Relationship Id="rId4" Type="http://schemas.openxmlformats.org/officeDocument/2006/relationships/webSettings" Target="webSettings.xml"/><Relationship Id="rId9" Type="http://schemas.openxmlformats.org/officeDocument/2006/relationships/hyperlink" Target="https://www.gov.pl/web/koronawirus/aktualne-zasady-i-ogranicz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2780</Words>
  <Characters>16683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zsp4</dc:creator>
  <cp:keywords/>
  <dc:description/>
  <cp:lastModifiedBy>zsp4</cp:lastModifiedBy>
  <cp:revision>20</cp:revision>
  <cp:lastPrinted>2020-09-02T06:55:00Z</cp:lastPrinted>
  <dcterms:created xsi:type="dcterms:W3CDTF">2020-08-20T06:04:00Z</dcterms:created>
  <dcterms:modified xsi:type="dcterms:W3CDTF">2020-09-02T06:58:00Z</dcterms:modified>
</cp:coreProperties>
</file>